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C0" w:rsidRDefault="00D6652F" w:rsidP="002D46C0">
      <w:pPr>
        <w:spacing w:after="0" w:line="240" w:lineRule="auto"/>
        <w:jc w:val="center"/>
        <w:rPr>
          <w:rFonts w:ascii="Times New Roman" w:hAnsi="Times New Roman"/>
          <w:b/>
          <w:bCs/>
          <w:color w:val="002060"/>
          <w:sz w:val="28"/>
          <w:szCs w:val="28"/>
          <w:lang w:val="kk-KZ"/>
        </w:rPr>
      </w:pPr>
      <w:r>
        <w:rPr>
          <w:rFonts w:ascii="Times New Roman" w:hAnsi="Times New Roman"/>
          <w:b/>
          <w:bCs/>
          <w:noProof/>
          <w:color w:val="002060"/>
          <w:sz w:val="28"/>
          <w:szCs w:val="28"/>
        </w:rPr>
        <w:drawing>
          <wp:anchor distT="0" distB="0" distL="114300" distR="114300" simplePos="0" relativeHeight="251667456" behindDoc="1" locked="0" layoutInCell="1" allowOverlap="1">
            <wp:simplePos x="0" y="0"/>
            <wp:positionH relativeFrom="column">
              <wp:posOffset>-1137285</wp:posOffset>
            </wp:positionH>
            <wp:positionV relativeFrom="paragraph">
              <wp:posOffset>-815340</wp:posOffset>
            </wp:positionV>
            <wp:extent cx="7734300" cy="11020425"/>
            <wp:effectExtent l="19050" t="0" r="0" b="0"/>
            <wp:wrapNone/>
            <wp:docPr id="3" name="Рисунок 3" descr="D:\РАБОЧИЙ СТОЛ 2019-2020\4 сынып\Новая папка (2)\ҚМЖ ІІЖ.Ж\КӨРНЕКІЛІГІ\FB_IMG_151701967250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 2019-2020\4 сынып\Новая папка (2)\ҚМЖ ІІЖ.Ж\КӨРНЕКІЛІГІ\FB_IMG_1517019672509 (2).jpg"/>
                    <pic:cNvPicPr>
                      <a:picLocks noChangeAspect="1" noChangeArrowheads="1"/>
                    </pic:cNvPicPr>
                  </pic:nvPicPr>
                  <pic:blipFill>
                    <a:blip r:embed="rId5">
                      <a:lum bright="20000"/>
                    </a:blip>
                    <a:srcRect l="7255" r="7059" b="5750"/>
                    <a:stretch>
                      <a:fillRect/>
                    </a:stretch>
                  </pic:blipFill>
                  <pic:spPr bwMode="auto">
                    <a:xfrm>
                      <a:off x="0" y="0"/>
                      <a:ext cx="7734300" cy="11020425"/>
                    </a:xfrm>
                    <a:prstGeom prst="rect">
                      <a:avLst/>
                    </a:prstGeom>
                    <a:noFill/>
                    <a:ln w="9525">
                      <a:noFill/>
                      <a:miter lim="800000"/>
                      <a:headEnd/>
                      <a:tailEnd/>
                    </a:ln>
                  </pic:spPr>
                </pic:pic>
              </a:graphicData>
            </a:graphic>
          </wp:anchor>
        </w:drawing>
      </w:r>
    </w:p>
    <w:p w:rsidR="002D46C0" w:rsidRDefault="002D46C0" w:rsidP="002D46C0">
      <w:pPr>
        <w:spacing w:after="0" w:line="240" w:lineRule="auto"/>
        <w:jc w:val="center"/>
        <w:rPr>
          <w:rFonts w:ascii="Times New Roman" w:hAnsi="Times New Roman"/>
          <w:b/>
          <w:bCs/>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r>
        <w:rPr>
          <w:rFonts w:ascii="Times New Roman" w:hAnsi="Times New Roman"/>
          <w:b/>
          <w:noProof/>
          <w:color w:val="002060"/>
          <w:sz w:val="28"/>
          <w:szCs w:val="28"/>
        </w:rPr>
        <w:drawing>
          <wp:anchor distT="0" distB="0" distL="114300" distR="114300" simplePos="0" relativeHeight="251666432" behindDoc="0" locked="0" layoutInCell="1" allowOverlap="1">
            <wp:simplePos x="0" y="0"/>
            <wp:positionH relativeFrom="column">
              <wp:posOffset>2204085</wp:posOffset>
            </wp:positionH>
            <wp:positionV relativeFrom="paragraph">
              <wp:posOffset>35560</wp:posOffset>
            </wp:positionV>
            <wp:extent cx="1337310" cy="1054735"/>
            <wp:effectExtent l="19050" t="0" r="0" b="0"/>
            <wp:wrapNone/>
            <wp:docPr id="9" name="Рисунок 8" descr="C:\Users\admin\Desktop\қызықты математика 3 сынып\hello_html_m17345fc5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қызықты математика 3 сынып\hello_html_m17345fc5 (2).png"/>
                    <pic:cNvPicPr>
                      <a:picLocks noChangeAspect="1" noChangeArrowheads="1"/>
                    </pic:cNvPicPr>
                  </pic:nvPicPr>
                  <pic:blipFill>
                    <a:blip r:embed="rId6"/>
                    <a:srcRect/>
                    <a:stretch>
                      <a:fillRect/>
                    </a:stretch>
                  </pic:blipFill>
                  <pic:spPr bwMode="auto">
                    <a:xfrm>
                      <a:off x="0" y="0"/>
                      <a:ext cx="1337310" cy="1054735"/>
                    </a:xfrm>
                    <a:prstGeom prst="rect">
                      <a:avLst/>
                    </a:prstGeom>
                    <a:ln>
                      <a:noFill/>
                    </a:ln>
                    <a:effectLst>
                      <a:softEdge rad="112500"/>
                    </a:effectLst>
                  </pic:spPr>
                </pic:pic>
              </a:graphicData>
            </a:graphic>
          </wp:anchor>
        </w:drawing>
      </w: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jc w:val="center"/>
        <w:rPr>
          <w:rFonts w:ascii="Times New Roman" w:hAnsi="Times New Roman"/>
          <w:b/>
          <w:color w:val="002060"/>
          <w:sz w:val="32"/>
          <w:szCs w:val="28"/>
          <w:lang w:val="kk-KZ"/>
        </w:rPr>
      </w:pPr>
      <w:r>
        <w:rPr>
          <w:rFonts w:ascii="Times New Roman" w:hAnsi="Times New Roman"/>
          <w:b/>
          <w:color w:val="002060"/>
          <w:sz w:val="32"/>
          <w:szCs w:val="28"/>
          <w:lang w:val="kk-KZ"/>
        </w:rPr>
        <w:t xml:space="preserve">Таңдау курсы </w:t>
      </w:r>
    </w:p>
    <w:p w:rsidR="002D46C0" w:rsidRPr="00EF0DF9" w:rsidRDefault="002D46C0" w:rsidP="002D46C0">
      <w:pPr>
        <w:spacing w:after="0" w:line="240" w:lineRule="auto"/>
        <w:jc w:val="center"/>
        <w:rPr>
          <w:rFonts w:ascii="Times New Roman" w:hAnsi="Times New Roman"/>
          <w:b/>
          <w:color w:val="002060"/>
          <w:sz w:val="44"/>
          <w:szCs w:val="28"/>
          <w:lang w:val="kk-KZ"/>
        </w:rPr>
      </w:pPr>
    </w:p>
    <w:p w:rsidR="002D46C0" w:rsidRDefault="00786BE5" w:rsidP="002D46C0">
      <w:pPr>
        <w:spacing w:after="0" w:line="240" w:lineRule="auto"/>
        <w:jc w:val="center"/>
        <w:rPr>
          <w:rFonts w:ascii="Times New Roman" w:hAnsi="Times New Roman"/>
          <w:b/>
          <w:color w:val="002060"/>
          <w:sz w:val="44"/>
          <w:szCs w:val="28"/>
          <w:lang w:val="kk-KZ"/>
        </w:rPr>
      </w:pPr>
      <w:r>
        <w:rPr>
          <w:rFonts w:ascii="Times New Roman" w:hAnsi="Times New Roman"/>
          <w:b/>
          <w:color w:val="002060"/>
          <w:sz w:val="44"/>
          <w:szCs w:val="28"/>
          <w:lang w:val="kk-KZ"/>
        </w:rPr>
        <w:t>«Қызықты математика»</w:t>
      </w:r>
    </w:p>
    <w:p w:rsidR="009A1F85" w:rsidRPr="0086261C" w:rsidRDefault="009A1F85" w:rsidP="002D46C0">
      <w:pPr>
        <w:spacing w:after="0" w:line="240" w:lineRule="auto"/>
        <w:jc w:val="center"/>
        <w:rPr>
          <w:rFonts w:ascii="Times New Roman" w:hAnsi="Times New Roman"/>
          <w:b/>
          <w:color w:val="002060"/>
          <w:sz w:val="28"/>
          <w:szCs w:val="28"/>
          <w:lang w:val="kk-KZ"/>
        </w:rPr>
      </w:pPr>
      <w:r>
        <w:rPr>
          <w:rFonts w:ascii="Times New Roman" w:hAnsi="Times New Roman"/>
          <w:b/>
          <w:color w:val="002060"/>
          <w:sz w:val="44"/>
          <w:szCs w:val="28"/>
          <w:lang w:val="kk-KZ"/>
        </w:rPr>
        <w:t xml:space="preserve">Бағдарлама </w:t>
      </w:r>
    </w:p>
    <w:p w:rsidR="002D46C0" w:rsidRPr="0086261C" w:rsidRDefault="002D46C0" w:rsidP="002D46C0">
      <w:pPr>
        <w:spacing w:after="0" w:line="240" w:lineRule="auto"/>
        <w:jc w:val="center"/>
        <w:rPr>
          <w:rFonts w:ascii="Times New Roman" w:hAnsi="Times New Roman"/>
          <w:b/>
          <w:color w:val="002060"/>
          <w:sz w:val="28"/>
          <w:szCs w:val="28"/>
          <w:lang w:val="kk-KZ"/>
        </w:rPr>
      </w:pPr>
    </w:p>
    <w:p w:rsidR="002D46C0" w:rsidRPr="0086261C" w:rsidRDefault="00A27934" w:rsidP="002D46C0">
      <w:pPr>
        <w:spacing w:after="0" w:line="240" w:lineRule="auto"/>
        <w:jc w:val="center"/>
        <w:rPr>
          <w:rFonts w:ascii="Times New Roman" w:hAnsi="Times New Roman"/>
          <w:b/>
          <w:color w:val="002060"/>
          <w:sz w:val="28"/>
          <w:szCs w:val="28"/>
          <w:lang w:val="kk-KZ"/>
        </w:rPr>
      </w:pPr>
      <w:r>
        <w:rPr>
          <w:rFonts w:ascii="Times New Roman" w:hAnsi="Times New Roman"/>
          <w:b/>
          <w:color w:val="002060"/>
          <w:sz w:val="28"/>
          <w:szCs w:val="28"/>
          <w:lang w:val="kk-KZ"/>
        </w:rPr>
        <w:t>4</w:t>
      </w:r>
      <w:r w:rsidR="002D46C0" w:rsidRPr="0086261C">
        <w:rPr>
          <w:rFonts w:ascii="Times New Roman" w:hAnsi="Times New Roman"/>
          <w:b/>
          <w:color w:val="002060"/>
          <w:sz w:val="28"/>
          <w:szCs w:val="28"/>
          <w:lang w:val="kk-KZ"/>
        </w:rPr>
        <w:t xml:space="preserve"> сынып</w:t>
      </w:r>
    </w:p>
    <w:p w:rsidR="002D46C0" w:rsidRPr="0086261C" w:rsidRDefault="002D46C0" w:rsidP="002D46C0">
      <w:pPr>
        <w:spacing w:after="0" w:line="240" w:lineRule="auto"/>
        <w:jc w:val="center"/>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spacing w:after="0" w:line="240" w:lineRule="auto"/>
        <w:rPr>
          <w:rFonts w:ascii="Times New Roman" w:hAnsi="Times New Roman"/>
          <w:b/>
          <w:color w:val="002060"/>
          <w:sz w:val="28"/>
          <w:szCs w:val="28"/>
          <w:lang w:val="kk-KZ"/>
        </w:rPr>
      </w:pPr>
    </w:p>
    <w:p w:rsidR="002D46C0" w:rsidRPr="0086261C" w:rsidRDefault="002D46C0" w:rsidP="002D46C0">
      <w:pPr>
        <w:tabs>
          <w:tab w:val="left" w:pos="3545"/>
        </w:tabs>
        <w:spacing w:after="0" w:line="240" w:lineRule="auto"/>
        <w:rPr>
          <w:rFonts w:ascii="Times New Roman" w:hAnsi="Times New Roman"/>
          <w:b/>
          <w:color w:val="002060"/>
          <w:sz w:val="28"/>
          <w:szCs w:val="28"/>
          <w:lang w:val="kk-KZ"/>
        </w:rPr>
      </w:pPr>
      <w:r>
        <w:rPr>
          <w:rFonts w:ascii="Times New Roman" w:hAnsi="Times New Roman"/>
          <w:b/>
          <w:color w:val="002060"/>
          <w:sz w:val="28"/>
          <w:szCs w:val="28"/>
          <w:lang w:val="kk-KZ"/>
        </w:rPr>
        <w:tab/>
      </w: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Pr="00267819" w:rsidRDefault="00D71649" w:rsidP="00267819">
      <w:pPr>
        <w:widowControl w:val="0"/>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CE420F">
      <w:pPr>
        <w:widowControl w:val="0"/>
        <w:ind w:firstLine="567"/>
        <w:rPr>
          <w:rFonts w:ascii="Times New Roman" w:hAnsi="Times New Roman"/>
          <w:b/>
          <w:sz w:val="28"/>
          <w:szCs w:val="28"/>
          <w:lang w:val="kk-KZ"/>
        </w:rPr>
      </w:pPr>
    </w:p>
    <w:p w:rsidR="00D71649" w:rsidRDefault="00D71649" w:rsidP="00267819">
      <w:pPr>
        <w:widowControl w:val="0"/>
        <w:rPr>
          <w:rFonts w:ascii="Times New Roman" w:hAnsi="Times New Roman"/>
          <w:b/>
          <w:sz w:val="28"/>
          <w:szCs w:val="28"/>
          <w:lang w:val="kk-KZ"/>
        </w:rPr>
      </w:pPr>
    </w:p>
    <w:p w:rsidR="009A3A57" w:rsidRDefault="009A3A57" w:rsidP="00CE420F">
      <w:pPr>
        <w:widowControl w:val="0"/>
        <w:ind w:firstLine="567"/>
        <w:rPr>
          <w:rFonts w:ascii="Times New Roman" w:hAnsi="Times New Roman"/>
          <w:b/>
          <w:sz w:val="28"/>
          <w:szCs w:val="28"/>
          <w:lang w:val="kk-KZ"/>
        </w:rPr>
      </w:pPr>
    </w:p>
    <w:p w:rsidR="009A3A57" w:rsidRDefault="009A3A57" w:rsidP="00CE420F">
      <w:pPr>
        <w:widowControl w:val="0"/>
        <w:ind w:firstLine="567"/>
        <w:rPr>
          <w:rFonts w:ascii="Times New Roman" w:hAnsi="Times New Roman"/>
          <w:b/>
          <w:sz w:val="28"/>
          <w:szCs w:val="28"/>
          <w:lang w:val="kk-KZ"/>
        </w:rPr>
      </w:pPr>
    </w:p>
    <w:p w:rsidR="00CE420F" w:rsidRDefault="00CE420F" w:rsidP="00CE420F">
      <w:pPr>
        <w:widowControl w:val="0"/>
        <w:ind w:firstLine="567"/>
        <w:rPr>
          <w:rFonts w:ascii="Times New Roman" w:hAnsi="Times New Roman"/>
          <w:b/>
          <w:sz w:val="28"/>
          <w:szCs w:val="28"/>
          <w:lang w:val="kk-KZ"/>
        </w:rPr>
      </w:pPr>
      <w:r w:rsidRPr="004C6CAE">
        <w:rPr>
          <w:rFonts w:ascii="Times New Roman" w:hAnsi="Times New Roman"/>
          <w:b/>
          <w:sz w:val="28"/>
          <w:szCs w:val="28"/>
          <w:lang w:val="kk-KZ"/>
        </w:rPr>
        <w:lastRenderedPageBreak/>
        <w:t>Өзектілігі:</w:t>
      </w:r>
    </w:p>
    <w:p w:rsidR="00F266FE" w:rsidRDefault="00F266FE" w:rsidP="00F266FE">
      <w:pPr>
        <w:widowControl w:val="0"/>
        <w:spacing w:after="0" w:line="240" w:lineRule="auto"/>
        <w:ind w:firstLine="567"/>
        <w:rPr>
          <w:rFonts w:ascii="Times New Roman" w:hAnsi="Times New Roman"/>
          <w:sz w:val="28"/>
          <w:szCs w:val="28"/>
          <w:lang w:val="kk-KZ"/>
        </w:rPr>
      </w:pPr>
      <w:r w:rsidRPr="002D08B9">
        <w:rPr>
          <w:rFonts w:ascii="Times New Roman" w:hAnsi="Times New Roman"/>
          <w:sz w:val="28"/>
          <w:szCs w:val="28"/>
          <w:lang w:val="kk-KZ"/>
        </w:rPr>
        <w:t>Жаңартылған білім беру мазмұны</w:t>
      </w:r>
      <w:r w:rsidR="000A71B9">
        <w:rPr>
          <w:rFonts w:ascii="Times New Roman" w:hAnsi="Times New Roman"/>
          <w:sz w:val="28"/>
          <w:szCs w:val="28"/>
          <w:lang w:val="kk-KZ"/>
        </w:rPr>
        <w:t xml:space="preserve">н </w:t>
      </w:r>
      <w:r w:rsidRPr="002D08B9">
        <w:rPr>
          <w:rFonts w:ascii="Times New Roman" w:hAnsi="Times New Roman"/>
          <w:sz w:val="28"/>
          <w:szCs w:val="28"/>
          <w:lang w:val="kk-KZ"/>
        </w:rPr>
        <w:t xml:space="preserve"> ата-ана, оқушы, мұғалімге меңгеру қиындықтар туындады.</w:t>
      </w:r>
      <w:r>
        <w:rPr>
          <w:rFonts w:ascii="Times New Roman" w:hAnsi="Times New Roman"/>
          <w:sz w:val="28"/>
          <w:szCs w:val="28"/>
          <w:lang w:val="kk-KZ"/>
        </w:rPr>
        <w:t xml:space="preserve"> Осындай қиындықтарды жеңілдету үшін «Математика жауһары» бағдарламасын жазуыма негіз болды. Бағдарламада тапсырмалар ойын арқылы беріл</w:t>
      </w:r>
      <w:r w:rsidR="000A71B9">
        <w:rPr>
          <w:rFonts w:ascii="Times New Roman" w:hAnsi="Times New Roman"/>
          <w:sz w:val="28"/>
          <w:szCs w:val="28"/>
          <w:lang w:val="kk-KZ"/>
        </w:rPr>
        <w:t>ді.  Бұл бағдарлама -оқушыларды</w:t>
      </w:r>
      <w:r>
        <w:rPr>
          <w:rFonts w:ascii="Times New Roman" w:hAnsi="Times New Roman"/>
          <w:sz w:val="28"/>
          <w:szCs w:val="28"/>
          <w:lang w:val="kk-KZ"/>
        </w:rPr>
        <w:t xml:space="preserve"> жаңалық ашуға жетелей отырып, қызығушылығы</w:t>
      </w:r>
      <w:r w:rsidR="000A71B9">
        <w:rPr>
          <w:rFonts w:ascii="Times New Roman" w:hAnsi="Times New Roman"/>
          <w:sz w:val="28"/>
          <w:szCs w:val="28"/>
          <w:lang w:val="kk-KZ"/>
        </w:rPr>
        <w:t xml:space="preserve">н </w:t>
      </w:r>
      <w:r>
        <w:rPr>
          <w:rFonts w:ascii="Times New Roman" w:hAnsi="Times New Roman"/>
          <w:sz w:val="28"/>
          <w:szCs w:val="28"/>
          <w:lang w:val="kk-KZ"/>
        </w:rPr>
        <w:t xml:space="preserve"> кеңейтіп, математика пәнінен функционалдық са</w:t>
      </w:r>
      <w:r w:rsidR="000A71B9">
        <w:rPr>
          <w:rFonts w:ascii="Times New Roman" w:hAnsi="Times New Roman"/>
          <w:sz w:val="28"/>
          <w:szCs w:val="28"/>
          <w:lang w:val="kk-KZ"/>
        </w:rPr>
        <w:t>уаттылығын арттыруға негіз салды.</w:t>
      </w:r>
    </w:p>
    <w:p w:rsidR="00F266FE" w:rsidRDefault="00C25ECD" w:rsidP="00F266FE">
      <w:pPr>
        <w:widowControl w:val="0"/>
        <w:spacing w:after="0" w:line="240" w:lineRule="auto"/>
        <w:ind w:firstLine="567"/>
        <w:rPr>
          <w:rFonts w:ascii="Times New Roman" w:hAnsi="Times New Roman"/>
          <w:sz w:val="28"/>
          <w:szCs w:val="28"/>
          <w:lang w:val="kk-KZ"/>
        </w:rPr>
      </w:pPr>
      <w:r>
        <w:rPr>
          <w:rFonts w:ascii="Times New Roman" w:hAnsi="Times New Roman"/>
          <w:color w:val="000000" w:themeColor="text1"/>
          <w:sz w:val="28"/>
          <w:szCs w:val="28"/>
          <w:lang w:val="kk-KZ"/>
        </w:rPr>
        <w:t>2024-2025 оқу жылында  бұл бағдарлама  4</w:t>
      </w:r>
      <w:r w:rsidR="00F266FE">
        <w:rPr>
          <w:rFonts w:ascii="Times New Roman" w:hAnsi="Times New Roman"/>
          <w:color w:val="000000" w:themeColor="text1"/>
          <w:sz w:val="28"/>
          <w:szCs w:val="28"/>
          <w:lang w:val="kk-KZ"/>
        </w:rPr>
        <w:t xml:space="preserve"> -  сынып оқушыларымен сынама ретінде алынды. </w:t>
      </w:r>
      <w:r w:rsidR="00F266FE">
        <w:rPr>
          <w:rFonts w:ascii="Times New Roman" w:hAnsi="Times New Roman"/>
          <w:sz w:val="28"/>
          <w:szCs w:val="28"/>
          <w:lang w:val="kk-KZ"/>
        </w:rPr>
        <w:t>Балаларға «</w:t>
      </w:r>
      <w:r w:rsidR="00F266FE" w:rsidRPr="00040693">
        <w:rPr>
          <w:rFonts w:ascii="Times New Roman" w:hAnsi="Times New Roman"/>
          <w:sz w:val="28"/>
          <w:lang w:val="kk-KZ"/>
        </w:rPr>
        <w:t>Фибоначчи</w:t>
      </w:r>
      <w:r w:rsidR="00F266FE" w:rsidRPr="00BA6B16">
        <w:rPr>
          <w:rFonts w:ascii="Times New Roman" w:hAnsi="Times New Roman"/>
          <w:sz w:val="28"/>
          <w:lang w:val="kk-KZ"/>
        </w:rPr>
        <w:t>сандары</w:t>
      </w:r>
      <w:r w:rsidR="00F266FE">
        <w:rPr>
          <w:rFonts w:ascii="Times New Roman" w:hAnsi="Times New Roman"/>
          <w:sz w:val="28"/>
          <w:szCs w:val="28"/>
          <w:lang w:val="kk-KZ"/>
        </w:rPr>
        <w:t xml:space="preserve"> »,  «Палиндром», «Пентомино», «Танграмм», «Кодты сандар», «</w:t>
      </w:r>
      <w:r w:rsidR="00F266FE" w:rsidRPr="009B1766">
        <w:rPr>
          <w:rFonts w:ascii="Times New Roman" w:hAnsi="Times New Roman"/>
          <w:color w:val="000000" w:themeColor="text1"/>
          <w:sz w:val="28"/>
          <w:szCs w:val="28"/>
          <w:lang w:val="kk-KZ"/>
        </w:rPr>
        <w:t>Нүктенің координаталары</w:t>
      </w:r>
      <w:r w:rsidR="00F266FE">
        <w:rPr>
          <w:rFonts w:ascii="Times New Roman" w:hAnsi="Times New Roman"/>
          <w:color w:val="000000" w:themeColor="text1"/>
          <w:sz w:val="28"/>
          <w:szCs w:val="28"/>
          <w:lang w:val="kk-KZ"/>
        </w:rPr>
        <w:t>», «</w:t>
      </w:r>
      <w:r w:rsidR="00F266FE" w:rsidRPr="00BA6B16">
        <w:rPr>
          <w:rFonts w:ascii="Times New Roman" w:hAnsi="Times New Roman"/>
          <w:color w:val="000000" w:themeColor="text1"/>
          <w:sz w:val="28"/>
          <w:szCs w:val="28"/>
          <w:lang w:val="kk-KZ"/>
        </w:rPr>
        <w:t>Математикалық лабиринт</w:t>
      </w:r>
      <w:r w:rsidR="00F266FE">
        <w:rPr>
          <w:rFonts w:ascii="Times New Roman" w:hAnsi="Times New Roman"/>
          <w:color w:val="000000" w:themeColor="text1"/>
          <w:sz w:val="28"/>
          <w:szCs w:val="28"/>
          <w:lang w:val="kk-KZ"/>
        </w:rPr>
        <w:t>» тақырыптары өте қызық болатыны белгілі</w:t>
      </w:r>
      <w:r w:rsidR="000A71B9">
        <w:rPr>
          <w:rFonts w:ascii="Times New Roman" w:hAnsi="Times New Roman"/>
          <w:color w:val="000000" w:themeColor="text1"/>
          <w:sz w:val="28"/>
          <w:szCs w:val="28"/>
          <w:lang w:val="kk-KZ"/>
        </w:rPr>
        <w:t xml:space="preserve"> болды. Оқушылардың математика пәніне деген </w:t>
      </w:r>
      <w:r w:rsidR="00F266FE">
        <w:rPr>
          <w:rFonts w:ascii="Times New Roman" w:hAnsi="Times New Roman"/>
          <w:color w:val="000000" w:themeColor="text1"/>
          <w:sz w:val="28"/>
          <w:szCs w:val="28"/>
          <w:lang w:val="kk-KZ"/>
        </w:rPr>
        <w:t xml:space="preserve"> қызығушылығы артып, өздерінен зерттеулер жүргізіп, өздігінен жаңалық ашып отырды. Өз есімдерін сандар арқылы кодпен жасырып,  палиндром сандары  мен неше амалдың орындалуынан шығатынын ойлап тауып келді. Пентомино ойыны арқылы тетрис ойынын бас тартып, өздері торкөз дәптерге бесұяшықтан тұратын фигураларды салып, аудандарын тауып отырды.  Бес ұяшық, екі ұяшық,үш ұяшық, алты ұяшық , жеті ұяшықтан пентомино құрастыру арқылы балалар көбейту кестесін тез жаттап алды. Сыныптағы уәжі төмен оқитын оқушының өзі танграм ойынын ұнатып, өз бетінше қағаздан мысық, көлік, гүл құрастырып келді. Математикалық лабиринт арқылы оқушылар кез келген тығырықтан шығуға болатынын бір-біріне дәлелдеп отырды. Ынтасы жоғары оқушылар өздері математикалық лабиринттер құрастырып келді. Ауыл картасын жасау арқылы оқушылар үй, мектеп, аурухана, дүкендердің  нүкте координаталарын </w:t>
      </w:r>
      <w:r w:rsidR="00F266FE">
        <w:rPr>
          <w:rFonts w:ascii="Times New Roman" w:hAnsi="Times New Roman"/>
          <w:sz w:val="28"/>
          <w:szCs w:val="28"/>
          <w:lang w:val="kk-KZ"/>
        </w:rPr>
        <w:t>анықтап , тапсырмалар құрастыру арқылы қызығушылықтары арттырды. «Цифрлар арқылы адам құрастыру»  сабағында адам суретін салу барысында, оқуш</w:t>
      </w:r>
      <w:r w:rsidR="000A71B9">
        <w:rPr>
          <w:rFonts w:ascii="Times New Roman" w:hAnsi="Times New Roman"/>
          <w:sz w:val="28"/>
          <w:szCs w:val="28"/>
          <w:lang w:val="kk-KZ"/>
        </w:rPr>
        <w:t>ылардың дарындылығын айқындалып отырды.</w:t>
      </w:r>
    </w:p>
    <w:p w:rsidR="00EB0FBD" w:rsidRPr="00EB0FBD" w:rsidRDefault="000A71B9" w:rsidP="00F266FE">
      <w:pPr>
        <w:widowControl w:val="0"/>
        <w:ind w:firstLine="567"/>
        <w:rPr>
          <w:rFonts w:ascii="Times New Roman" w:hAnsi="Times New Roman"/>
          <w:sz w:val="28"/>
          <w:szCs w:val="28"/>
          <w:lang w:val="kk-KZ"/>
        </w:rPr>
      </w:pPr>
      <w:r>
        <w:rPr>
          <w:rFonts w:ascii="Times New Roman" w:hAnsi="Times New Roman"/>
          <w:sz w:val="28"/>
          <w:szCs w:val="28"/>
          <w:lang w:val="kk-KZ"/>
        </w:rPr>
        <w:t>Бағдарламаның тағы  бір өзектілігі:</w:t>
      </w:r>
      <w:r w:rsidR="00EB0FBD" w:rsidRPr="00EB0FBD">
        <w:rPr>
          <w:rFonts w:ascii="Times New Roman" w:hAnsi="Times New Roman"/>
          <w:sz w:val="28"/>
          <w:szCs w:val="28"/>
          <w:shd w:val="clear" w:color="auto" w:fill="FFFFFF"/>
          <w:lang w:val="kk-KZ"/>
        </w:rPr>
        <w:t>«PISA халықаралық зерттеуі», «TIMSS халықаралық зерттеуі» және «PIRLS  бастауыш мектеп оқушыларының мәтінді оқу және түсіну сапасын бағалау»</w:t>
      </w:r>
      <w:r w:rsidR="00EB0FBD">
        <w:rPr>
          <w:rFonts w:ascii="Times New Roman" w:hAnsi="Times New Roman"/>
          <w:sz w:val="28"/>
          <w:szCs w:val="28"/>
          <w:lang w:val="kk-KZ"/>
        </w:rPr>
        <w:t xml:space="preserve"> зерттеулерінен шәкірттеріміздің</w:t>
      </w:r>
      <w:r w:rsidR="00EB0FBD" w:rsidRPr="00EB0FBD">
        <w:rPr>
          <w:rFonts w:ascii="Times New Roman" w:hAnsi="Times New Roman"/>
          <w:sz w:val="28"/>
          <w:szCs w:val="28"/>
          <w:shd w:val="clear" w:color="auto" w:fill="FFFFFF"/>
          <w:lang w:val="kk-KZ"/>
        </w:rPr>
        <w:t xml:space="preserve"> болашақта әлем деңгейіндегі сына</w:t>
      </w:r>
      <w:r>
        <w:rPr>
          <w:rFonts w:ascii="Times New Roman" w:hAnsi="Times New Roman"/>
          <w:sz w:val="28"/>
          <w:szCs w:val="28"/>
          <w:shd w:val="clear" w:color="auto" w:fill="FFFFFF"/>
          <w:lang w:val="kk-KZ"/>
        </w:rPr>
        <w:t>қтард</w:t>
      </w:r>
      <w:r w:rsidR="00EB0FBD">
        <w:rPr>
          <w:rFonts w:ascii="Times New Roman" w:hAnsi="Times New Roman"/>
          <w:sz w:val="28"/>
          <w:szCs w:val="28"/>
          <w:shd w:val="clear" w:color="auto" w:fill="FFFFFF"/>
          <w:lang w:val="kk-KZ"/>
        </w:rPr>
        <w:t>ан жоғары нәтиже көрсетуіне бағыттап оқыту</w:t>
      </w:r>
      <w:r w:rsidR="00D21E36">
        <w:rPr>
          <w:rFonts w:ascii="Times New Roman" w:hAnsi="Times New Roman"/>
          <w:sz w:val="28"/>
          <w:szCs w:val="28"/>
          <w:shd w:val="clear" w:color="auto" w:fill="FFFFFF"/>
          <w:lang w:val="kk-KZ"/>
        </w:rPr>
        <w:t>.</w:t>
      </w:r>
    </w:p>
    <w:p w:rsidR="001F14F3" w:rsidRPr="001F14F3" w:rsidRDefault="001F14F3" w:rsidP="007262E6">
      <w:pPr>
        <w:widowControl w:val="0"/>
        <w:ind w:firstLine="567"/>
        <w:rPr>
          <w:rFonts w:ascii="Times New Roman" w:hAnsi="Times New Roman"/>
          <w:b/>
          <w:sz w:val="28"/>
          <w:szCs w:val="28"/>
          <w:shd w:val="clear" w:color="auto" w:fill="FFFFFF"/>
          <w:lang w:val="kk-KZ"/>
        </w:rPr>
      </w:pPr>
      <w:r w:rsidRPr="001F14F3">
        <w:rPr>
          <w:rFonts w:ascii="Times New Roman" w:hAnsi="Times New Roman"/>
          <w:b/>
          <w:sz w:val="28"/>
          <w:szCs w:val="28"/>
          <w:shd w:val="clear" w:color="auto" w:fill="FFFFFF"/>
          <w:lang w:val="kk-KZ"/>
        </w:rPr>
        <w:t>Жаңашылдығы:</w:t>
      </w:r>
    </w:p>
    <w:p w:rsidR="00EB0FBD" w:rsidRDefault="00CE420F" w:rsidP="007262E6">
      <w:pPr>
        <w:widowControl w:val="0"/>
        <w:ind w:firstLine="567"/>
        <w:rPr>
          <w:rFonts w:ascii="Times New Roman" w:hAnsi="Times New Roman"/>
          <w:sz w:val="28"/>
          <w:szCs w:val="28"/>
          <w:lang w:val="kk-KZ"/>
        </w:rPr>
      </w:pPr>
      <w:r>
        <w:rPr>
          <w:rFonts w:ascii="Times New Roman" w:hAnsi="Times New Roman"/>
          <w:sz w:val="28"/>
          <w:szCs w:val="28"/>
          <w:lang w:val="kk-KZ"/>
        </w:rPr>
        <w:t>О</w:t>
      </w:r>
      <w:r w:rsidR="001F14F3">
        <w:rPr>
          <w:rFonts w:ascii="Times New Roman" w:hAnsi="Times New Roman"/>
          <w:sz w:val="28"/>
          <w:szCs w:val="28"/>
          <w:lang w:val="kk-KZ"/>
        </w:rPr>
        <w:t xml:space="preserve">қушы </w:t>
      </w:r>
      <w:r w:rsidR="001F14F3" w:rsidRPr="001F14F3">
        <w:rPr>
          <w:rFonts w:ascii="Times New Roman" w:hAnsi="Times New Roman"/>
          <w:sz w:val="28"/>
          <w:szCs w:val="28"/>
          <w:lang w:val="kk-KZ"/>
        </w:rPr>
        <w:t>өзі өмір сүріп жатқан әлемде математика рөлін анықтау және түсіну, жасампаз, мүдделі және ойшыл азаматқа тән дәйектелген математикалық пікір айту және математиканы қазіргі таңда және болашақта қажеттілікті қанағаттандыру үшін қолдана алу</w:t>
      </w:r>
      <w:r w:rsidR="00D21E36">
        <w:rPr>
          <w:rFonts w:ascii="Times New Roman" w:hAnsi="Times New Roman"/>
          <w:sz w:val="28"/>
          <w:szCs w:val="28"/>
          <w:lang w:val="kk-KZ"/>
        </w:rPr>
        <w:t>.</w:t>
      </w:r>
    </w:p>
    <w:p w:rsidR="00F266FE" w:rsidRDefault="00F266FE" w:rsidP="007262E6">
      <w:pPr>
        <w:widowControl w:val="0"/>
        <w:ind w:firstLine="567"/>
        <w:rPr>
          <w:rFonts w:ascii="Times New Roman" w:hAnsi="Times New Roman"/>
          <w:sz w:val="28"/>
          <w:szCs w:val="28"/>
          <w:lang w:val="kk-KZ"/>
        </w:rPr>
      </w:pPr>
    </w:p>
    <w:p w:rsidR="009A3A57" w:rsidRDefault="009A3A57" w:rsidP="007262E6">
      <w:pPr>
        <w:widowControl w:val="0"/>
        <w:ind w:firstLine="567"/>
        <w:rPr>
          <w:rFonts w:ascii="Times New Roman" w:hAnsi="Times New Roman"/>
          <w:sz w:val="28"/>
          <w:szCs w:val="28"/>
          <w:lang w:val="kk-KZ"/>
        </w:rPr>
      </w:pPr>
    </w:p>
    <w:p w:rsidR="00F266FE" w:rsidRDefault="00F266FE" w:rsidP="007262E6">
      <w:pPr>
        <w:widowControl w:val="0"/>
        <w:ind w:firstLine="567"/>
        <w:rPr>
          <w:rFonts w:ascii="Times New Roman" w:hAnsi="Times New Roman"/>
          <w:sz w:val="28"/>
          <w:szCs w:val="28"/>
          <w:lang w:val="kk-KZ"/>
        </w:rPr>
      </w:pPr>
    </w:p>
    <w:p w:rsidR="00F266FE" w:rsidRDefault="00F266FE" w:rsidP="007262E6">
      <w:pPr>
        <w:widowControl w:val="0"/>
        <w:ind w:firstLine="567"/>
        <w:rPr>
          <w:rFonts w:ascii="Times New Roman" w:hAnsi="Times New Roman"/>
          <w:sz w:val="28"/>
          <w:szCs w:val="28"/>
          <w:lang w:val="kk-KZ"/>
        </w:rPr>
      </w:pPr>
    </w:p>
    <w:p w:rsidR="0003109A" w:rsidRPr="007635F9" w:rsidRDefault="0003109A" w:rsidP="007262E6">
      <w:pPr>
        <w:widowControl w:val="0"/>
        <w:ind w:firstLine="567"/>
        <w:rPr>
          <w:rFonts w:ascii="Times New Roman" w:hAnsi="Times New Roman"/>
          <w:b/>
          <w:sz w:val="28"/>
          <w:szCs w:val="28"/>
          <w:lang w:val="kk-KZ"/>
        </w:rPr>
      </w:pPr>
      <w:r w:rsidRPr="007635F9">
        <w:rPr>
          <w:rFonts w:ascii="Times New Roman" w:hAnsi="Times New Roman"/>
          <w:b/>
          <w:sz w:val="28"/>
          <w:szCs w:val="28"/>
          <w:lang w:val="kk-KZ"/>
        </w:rPr>
        <w:lastRenderedPageBreak/>
        <w:t>Ерекшелігі:</w:t>
      </w:r>
    </w:p>
    <w:p w:rsidR="002844E2" w:rsidRDefault="0003109A" w:rsidP="002844E2">
      <w:pPr>
        <w:pStyle w:val="a4"/>
        <w:widowControl w:val="0"/>
        <w:numPr>
          <w:ilvl w:val="0"/>
          <w:numId w:val="7"/>
        </w:numPr>
        <w:rPr>
          <w:sz w:val="28"/>
          <w:szCs w:val="28"/>
        </w:rPr>
      </w:pPr>
      <w:r w:rsidRPr="002844E2">
        <w:rPr>
          <w:sz w:val="28"/>
          <w:szCs w:val="28"/>
        </w:rPr>
        <w:t xml:space="preserve">Оқушылардың </w:t>
      </w:r>
      <w:r w:rsidR="002844E2" w:rsidRPr="002844E2">
        <w:rPr>
          <w:sz w:val="28"/>
          <w:szCs w:val="28"/>
        </w:rPr>
        <w:t>өз бетінше зерттеп, жаңалық ашу;</w:t>
      </w:r>
    </w:p>
    <w:p w:rsidR="00243EE0" w:rsidRDefault="002844E2" w:rsidP="002844E2">
      <w:pPr>
        <w:pStyle w:val="a4"/>
        <w:widowControl w:val="0"/>
        <w:numPr>
          <w:ilvl w:val="0"/>
          <w:numId w:val="7"/>
        </w:numPr>
        <w:rPr>
          <w:sz w:val="28"/>
          <w:szCs w:val="28"/>
        </w:rPr>
      </w:pPr>
      <w:r>
        <w:rPr>
          <w:sz w:val="28"/>
          <w:szCs w:val="28"/>
        </w:rPr>
        <w:t xml:space="preserve">Тапсырмалар ойын түрінде беріліп, </w:t>
      </w:r>
      <w:r w:rsidR="002D08B9" w:rsidRPr="002844E2">
        <w:rPr>
          <w:sz w:val="28"/>
          <w:szCs w:val="28"/>
        </w:rPr>
        <w:t>бала есепті ойнай отырып</w:t>
      </w:r>
      <w:r>
        <w:rPr>
          <w:sz w:val="28"/>
          <w:szCs w:val="28"/>
        </w:rPr>
        <w:t>,</w:t>
      </w:r>
      <w:r w:rsidR="002D08B9" w:rsidRPr="002844E2">
        <w:rPr>
          <w:sz w:val="28"/>
          <w:szCs w:val="28"/>
        </w:rPr>
        <w:t xml:space="preserve"> математиканы</w:t>
      </w:r>
      <w:r w:rsidR="00243EE0">
        <w:rPr>
          <w:sz w:val="28"/>
          <w:szCs w:val="28"/>
        </w:rPr>
        <w:t xml:space="preserve"> жеңіл меңгеруі;</w:t>
      </w:r>
    </w:p>
    <w:p w:rsidR="00243EE0" w:rsidRDefault="009D543B" w:rsidP="002844E2">
      <w:pPr>
        <w:pStyle w:val="a4"/>
        <w:widowControl w:val="0"/>
        <w:numPr>
          <w:ilvl w:val="0"/>
          <w:numId w:val="7"/>
        </w:numPr>
        <w:rPr>
          <w:sz w:val="28"/>
          <w:szCs w:val="28"/>
        </w:rPr>
      </w:pPr>
      <w:r w:rsidRPr="002844E2">
        <w:rPr>
          <w:sz w:val="28"/>
          <w:szCs w:val="28"/>
        </w:rPr>
        <w:t xml:space="preserve"> Өздігінен жаңалық ашу бары</w:t>
      </w:r>
      <w:r w:rsidR="00243EE0">
        <w:rPr>
          <w:sz w:val="28"/>
          <w:szCs w:val="28"/>
        </w:rPr>
        <w:t>сында, оқушылардың математика пәніне қызығушылығы артуы;</w:t>
      </w:r>
    </w:p>
    <w:p w:rsidR="00D71649" w:rsidRDefault="009D543B" w:rsidP="002844E2">
      <w:pPr>
        <w:pStyle w:val="a4"/>
        <w:widowControl w:val="0"/>
        <w:numPr>
          <w:ilvl w:val="0"/>
          <w:numId w:val="7"/>
        </w:numPr>
        <w:rPr>
          <w:sz w:val="28"/>
          <w:szCs w:val="28"/>
        </w:rPr>
      </w:pPr>
      <w:r w:rsidRPr="002844E2">
        <w:rPr>
          <w:sz w:val="28"/>
          <w:szCs w:val="28"/>
        </w:rPr>
        <w:t xml:space="preserve"> Келесі оқу жылына балала</w:t>
      </w:r>
      <w:r w:rsidR="00243EE0">
        <w:rPr>
          <w:sz w:val="28"/>
          <w:szCs w:val="28"/>
        </w:rPr>
        <w:t>р математиканы жеңіл меңгеруі;</w:t>
      </w:r>
    </w:p>
    <w:p w:rsidR="00D71649" w:rsidRPr="00243EE0" w:rsidRDefault="00D71649" w:rsidP="00243EE0">
      <w:pPr>
        <w:pStyle w:val="a4"/>
        <w:widowControl w:val="0"/>
        <w:numPr>
          <w:ilvl w:val="0"/>
          <w:numId w:val="7"/>
        </w:numPr>
        <w:rPr>
          <w:sz w:val="28"/>
          <w:szCs w:val="28"/>
        </w:rPr>
      </w:pPr>
      <w:r w:rsidRPr="00243EE0">
        <w:rPr>
          <w:color w:val="000000"/>
          <w:sz w:val="27"/>
          <w:szCs w:val="27"/>
          <w:shd w:val="clear" w:color="auto" w:fill="FFFFFF"/>
        </w:rPr>
        <w:t>«Математика жауһары» таңдау курс бағдарламасында келесі тапсырмалар түрлері енгізілген: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М</w:t>
      </w:r>
      <w:r w:rsidRPr="00D71649">
        <w:rPr>
          <w:color w:val="000000"/>
          <w:sz w:val="27"/>
          <w:szCs w:val="27"/>
          <w:shd w:val="clear" w:color="auto" w:fill="FFFFFF"/>
        </w:rPr>
        <w:t>атематика тарихында;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К</w:t>
      </w:r>
      <w:r w:rsidRPr="00D71649">
        <w:rPr>
          <w:color w:val="000000"/>
          <w:sz w:val="27"/>
          <w:szCs w:val="27"/>
          <w:shd w:val="clear" w:color="auto" w:fill="FFFFFF"/>
        </w:rPr>
        <w:t>омбинаторлық тапсырмалар;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З</w:t>
      </w:r>
      <w:r w:rsidRPr="00D71649">
        <w:rPr>
          <w:color w:val="000000"/>
          <w:sz w:val="27"/>
          <w:szCs w:val="27"/>
          <w:shd w:val="clear" w:color="auto" w:fill="FFFFFF"/>
        </w:rPr>
        <w:t>аңдылықтарды, реттілікті анықтауға арналған тапсырмалар;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Ж</w:t>
      </w:r>
      <w:r w:rsidRPr="00D71649">
        <w:rPr>
          <w:color w:val="000000"/>
          <w:sz w:val="27"/>
          <w:szCs w:val="27"/>
          <w:shd w:val="clear" w:color="auto" w:fill="FFFFFF"/>
        </w:rPr>
        <w:t>иынмен байланысты амалдарды орындауға арналған тапсырмалар;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П</w:t>
      </w:r>
      <w:r w:rsidRPr="00D71649">
        <w:rPr>
          <w:color w:val="000000"/>
          <w:sz w:val="27"/>
          <w:szCs w:val="27"/>
          <w:shd w:val="clear" w:color="auto" w:fill="FFFFFF"/>
        </w:rPr>
        <w:t>ентамино;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М</w:t>
      </w:r>
      <w:r w:rsidRPr="00D71649">
        <w:rPr>
          <w:color w:val="000000"/>
          <w:sz w:val="27"/>
          <w:szCs w:val="27"/>
          <w:shd w:val="clear" w:color="auto" w:fill="FFFFFF"/>
        </w:rPr>
        <w:t>атематикалық басқатырғыштар;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Л</w:t>
      </w:r>
      <w:r w:rsidRPr="00D71649">
        <w:rPr>
          <w:color w:val="000000"/>
          <w:sz w:val="27"/>
          <w:szCs w:val="27"/>
          <w:shd w:val="clear" w:color="auto" w:fill="FFFFFF"/>
        </w:rPr>
        <w:t xml:space="preserve">огикалық </w:t>
      </w:r>
      <w:r>
        <w:rPr>
          <w:color w:val="000000"/>
          <w:sz w:val="27"/>
          <w:szCs w:val="27"/>
          <w:shd w:val="clear" w:color="auto" w:fill="FFFFFF"/>
        </w:rPr>
        <w:t>тапсырма</w:t>
      </w:r>
      <w:r w:rsidRPr="00D71649">
        <w:rPr>
          <w:color w:val="000000"/>
          <w:sz w:val="27"/>
          <w:szCs w:val="27"/>
          <w:shd w:val="clear" w:color="auto" w:fill="FFFFFF"/>
        </w:rPr>
        <w:t>лар;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Л</w:t>
      </w:r>
      <w:r w:rsidRPr="00D71649">
        <w:rPr>
          <w:color w:val="000000"/>
          <w:sz w:val="27"/>
          <w:szCs w:val="27"/>
          <w:shd w:val="clear" w:color="auto" w:fill="FFFFFF"/>
        </w:rPr>
        <w:t>абиринттер;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К</w:t>
      </w:r>
      <w:r w:rsidRPr="00D71649">
        <w:rPr>
          <w:color w:val="000000"/>
          <w:sz w:val="27"/>
          <w:szCs w:val="27"/>
          <w:shd w:val="clear" w:color="auto" w:fill="FFFFFF"/>
        </w:rPr>
        <w:t>өңілді санамақтар (блиц-әртүрлі тапсырмалар);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Қызықты квадарт</w:t>
      </w:r>
      <w:r w:rsidRPr="00D71649">
        <w:rPr>
          <w:color w:val="000000"/>
          <w:sz w:val="27"/>
          <w:szCs w:val="27"/>
          <w:shd w:val="clear" w:color="auto" w:fill="FFFFFF"/>
        </w:rPr>
        <w:t>; </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П</w:t>
      </w:r>
      <w:r w:rsidRPr="00D71649">
        <w:rPr>
          <w:color w:val="000000"/>
          <w:sz w:val="27"/>
          <w:szCs w:val="27"/>
          <w:shd w:val="clear" w:color="auto" w:fill="FFFFFF"/>
        </w:rPr>
        <w:t>алиндром;</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Танграм, Пифагор ойындары;</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Нүктенің координаталары;</w:t>
      </w:r>
    </w:p>
    <w:p w:rsid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Математикалық ребустар;</w:t>
      </w:r>
    </w:p>
    <w:p w:rsidR="00D71649" w:rsidRPr="00D71649" w:rsidRDefault="00D71649" w:rsidP="00D71649">
      <w:pPr>
        <w:pStyle w:val="a4"/>
        <w:widowControl w:val="0"/>
        <w:numPr>
          <w:ilvl w:val="0"/>
          <w:numId w:val="6"/>
        </w:numPr>
        <w:rPr>
          <w:color w:val="000000"/>
          <w:sz w:val="27"/>
          <w:szCs w:val="27"/>
          <w:shd w:val="clear" w:color="auto" w:fill="FFFFFF"/>
        </w:rPr>
      </w:pPr>
      <w:r>
        <w:rPr>
          <w:color w:val="000000"/>
          <w:sz w:val="27"/>
          <w:szCs w:val="27"/>
          <w:shd w:val="clear" w:color="auto" w:fill="FFFFFF"/>
        </w:rPr>
        <w:t>Диаграммалар.</w:t>
      </w:r>
    </w:p>
    <w:p w:rsidR="0003109A" w:rsidRDefault="0003109A"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3A57" w:rsidRDefault="009A3A57" w:rsidP="00D71649">
      <w:pPr>
        <w:widowControl w:val="0"/>
        <w:rPr>
          <w:rFonts w:ascii="Times New Roman" w:hAnsi="Times New Roman"/>
          <w:sz w:val="28"/>
          <w:szCs w:val="28"/>
          <w:lang w:val="kk-KZ"/>
        </w:rPr>
      </w:pPr>
    </w:p>
    <w:p w:rsidR="009A3A57" w:rsidRDefault="009A3A57" w:rsidP="00D71649">
      <w:pPr>
        <w:widowControl w:val="0"/>
        <w:rPr>
          <w:rFonts w:ascii="Times New Roman" w:hAnsi="Times New Roman"/>
          <w:sz w:val="28"/>
          <w:szCs w:val="28"/>
          <w:lang w:val="kk-KZ"/>
        </w:rPr>
      </w:pPr>
    </w:p>
    <w:p w:rsidR="009A3A57" w:rsidRDefault="009A3A57" w:rsidP="00D71649">
      <w:pPr>
        <w:widowControl w:val="0"/>
        <w:rPr>
          <w:rFonts w:ascii="Times New Roman" w:hAnsi="Times New Roman"/>
          <w:sz w:val="28"/>
          <w:szCs w:val="28"/>
          <w:lang w:val="kk-KZ"/>
        </w:rPr>
      </w:pPr>
    </w:p>
    <w:p w:rsidR="009A3A57" w:rsidRDefault="009A3A57" w:rsidP="00D71649">
      <w:pPr>
        <w:widowControl w:val="0"/>
        <w:rPr>
          <w:rFonts w:ascii="Times New Roman" w:hAnsi="Times New Roman"/>
          <w:sz w:val="28"/>
          <w:szCs w:val="28"/>
          <w:lang w:val="kk-KZ"/>
        </w:rPr>
      </w:pPr>
    </w:p>
    <w:p w:rsidR="009A3A57" w:rsidRDefault="009A3A57" w:rsidP="00D71649">
      <w:pPr>
        <w:widowControl w:val="0"/>
        <w:rPr>
          <w:rFonts w:ascii="Times New Roman" w:hAnsi="Times New Roman"/>
          <w:sz w:val="28"/>
          <w:szCs w:val="28"/>
          <w:lang w:val="kk-KZ"/>
        </w:rPr>
      </w:pPr>
    </w:p>
    <w:p w:rsidR="009A1F85" w:rsidRDefault="009A1F85" w:rsidP="00D71649">
      <w:pPr>
        <w:widowControl w:val="0"/>
        <w:rPr>
          <w:rFonts w:ascii="Times New Roman" w:hAnsi="Times New Roman"/>
          <w:sz w:val="28"/>
          <w:szCs w:val="28"/>
          <w:lang w:val="kk-KZ"/>
        </w:rPr>
      </w:pPr>
    </w:p>
    <w:p w:rsidR="009A1F85" w:rsidRPr="007262E6" w:rsidRDefault="009A1F85" w:rsidP="009A1F85">
      <w:pPr>
        <w:jc w:val="center"/>
        <w:rPr>
          <w:rFonts w:ascii="Times New Roman" w:hAnsi="Times New Roman"/>
          <w:b/>
          <w:color w:val="000000"/>
          <w:spacing w:val="2"/>
          <w:sz w:val="28"/>
          <w:szCs w:val="28"/>
          <w:lang w:val="kk-KZ"/>
        </w:rPr>
      </w:pPr>
      <w:r w:rsidRPr="007262E6">
        <w:rPr>
          <w:rFonts w:ascii="Times New Roman" w:hAnsi="Times New Roman"/>
          <w:b/>
          <w:color w:val="000000"/>
          <w:spacing w:val="2"/>
          <w:sz w:val="28"/>
          <w:szCs w:val="28"/>
          <w:lang w:val="kk-KZ"/>
        </w:rPr>
        <w:t>Түсінік хат</w:t>
      </w:r>
    </w:p>
    <w:p w:rsidR="009A1F85" w:rsidRPr="007262E6" w:rsidRDefault="00C25ECD" w:rsidP="009A1F85">
      <w:pPr>
        <w:pStyle w:val="a5"/>
        <w:widowControl w:val="0"/>
        <w:ind w:firstLine="567"/>
        <w:jc w:val="left"/>
        <w:rPr>
          <w:rFonts w:ascii="Times New Roman" w:hAnsi="Times New Roman"/>
          <w:b w:val="0"/>
          <w:sz w:val="28"/>
          <w:szCs w:val="28"/>
        </w:rPr>
      </w:pPr>
      <w:r>
        <w:rPr>
          <w:rFonts w:ascii="Times New Roman" w:hAnsi="Times New Roman"/>
          <w:b w:val="0"/>
          <w:sz w:val="28"/>
          <w:szCs w:val="28"/>
        </w:rPr>
        <w:t xml:space="preserve">Бұл бағдарлама </w:t>
      </w:r>
      <w:r w:rsidRPr="00C25ECD">
        <w:rPr>
          <w:rFonts w:ascii="Times New Roman" w:hAnsi="Times New Roman"/>
          <w:b w:val="0"/>
          <w:sz w:val="28"/>
          <w:szCs w:val="28"/>
        </w:rPr>
        <w:t>4</w:t>
      </w:r>
      <w:r w:rsidR="009A1F85">
        <w:rPr>
          <w:rFonts w:ascii="Times New Roman" w:hAnsi="Times New Roman"/>
          <w:b w:val="0"/>
          <w:sz w:val="28"/>
          <w:szCs w:val="28"/>
        </w:rPr>
        <w:t>- сынып оқушыларына арналып жазылды. Бағдарлама аптасына 1сағат</w:t>
      </w:r>
      <w:r w:rsidR="00715060">
        <w:rPr>
          <w:rFonts w:ascii="Times New Roman" w:hAnsi="Times New Roman"/>
          <w:b w:val="0"/>
          <w:sz w:val="28"/>
          <w:szCs w:val="28"/>
        </w:rPr>
        <w:t>, бір жылға 34</w:t>
      </w:r>
      <w:r w:rsidR="009A1F85" w:rsidRPr="004C6CAE">
        <w:rPr>
          <w:rFonts w:ascii="Times New Roman" w:hAnsi="Times New Roman"/>
          <w:b w:val="0"/>
          <w:sz w:val="28"/>
          <w:szCs w:val="28"/>
        </w:rPr>
        <w:t xml:space="preserve"> сағат</w:t>
      </w:r>
      <w:r w:rsidR="009A1F85">
        <w:rPr>
          <w:rFonts w:ascii="Times New Roman" w:hAnsi="Times New Roman"/>
          <w:b w:val="0"/>
          <w:sz w:val="28"/>
          <w:szCs w:val="28"/>
        </w:rPr>
        <w:t xml:space="preserve">ты құрайды. Тапсырмалар 40 минутқа негізделіп  жасалды. Жаңартылған білім беру  мазмұнын тереңірек меңгеру үшін оқушыларға қосымша курс қажет. Екінші сыныпта оқушылар математика пәнінен тапсырмаларды орындауда бірқанша  қиындықтарға кездесті. Бағдарлама жазуыма түрткі болған жағдай, оқушыға </w:t>
      </w:r>
      <w:r w:rsidR="009A1F85" w:rsidRPr="007262E6">
        <w:rPr>
          <w:rFonts w:ascii="Times New Roman" w:hAnsi="Times New Roman"/>
          <w:b w:val="0"/>
          <w:sz w:val="28"/>
          <w:szCs w:val="28"/>
        </w:rPr>
        <w:t>білім беруді</w:t>
      </w:r>
      <w:r w:rsidR="009A1F85">
        <w:rPr>
          <w:rFonts w:ascii="Times New Roman" w:hAnsi="Times New Roman"/>
          <w:b w:val="0"/>
          <w:sz w:val="28"/>
          <w:szCs w:val="28"/>
        </w:rPr>
        <w:t xml:space="preserve">ң </w:t>
      </w:r>
      <w:r w:rsidR="009A1F85" w:rsidRPr="007262E6">
        <w:rPr>
          <w:rFonts w:ascii="Times New Roman" w:hAnsi="Times New Roman"/>
          <w:b w:val="0"/>
          <w:sz w:val="28"/>
          <w:szCs w:val="28"/>
        </w:rPr>
        <w:t xml:space="preserve"> заман</w:t>
      </w:r>
      <w:r w:rsidR="009A1F85">
        <w:rPr>
          <w:rFonts w:ascii="Times New Roman" w:hAnsi="Times New Roman"/>
          <w:b w:val="0"/>
          <w:sz w:val="28"/>
          <w:szCs w:val="28"/>
        </w:rPr>
        <w:t>ауй талабы мен жаңа мазмұнды еркін игере алатындай етіп құрастыру мақсаты болды</w:t>
      </w:r>
      <w:r w:rsidR="009A1F85" w:rsidRPr="007262E6">
        <w:rPr>
          <w:rFonts w:ascii="Times New Roman" w:hAnsi="Times New Roman"/>
          <w:b w:val="0"/>
          <w:sz w:val="28"/>
          <w:szCs w:val="28"/>
        </w:rPr>
        <w:t xml:space="preserve">. </w:t>
      </w:r>
    </w:p>
    <w:p w:rsidR="009A1F85" w:rsidRPr="007262E6" w:rsidRDefault="009A1F85" w:rsidP="009A1F85">
      <w:pPr>
        <w:pStyle w:val="a5"/>
        <w:widowControl w:val="0"/>
        <w:jc w:val="left"/>
        <w:rPr>
          <w:rFonts w:ascii="Times New Roman" w:hAnsi="Times New Roman"/>
          <w:b w:val="0"/>
          <w:sz w:val="28"/>
          <w:szCs w:val="28"/>
        </w:rPr>
      </w:pPr>
      <w:r>
        <w:rPr>
          <w:rFonts w:ascii="Times New Roman" w:hAnsi="Times New Roman"/>
          <w:b w:val="0"/>
          <w:sz w:val="28"/>
          <w:szCs w:val="28"/>
        </w:rPr>
        <w:t>Б</w:t>
      </w:r>
      <w:r w:rsidRPr="007262E6">
        <w:rPr>
          <w:rFonts w:ascii="Times New Roman" w:hAnsi="Times New Roman"/>
          <w:b w:val="0"/>
          <w:sz w:val="28"/>
          <w:szCs w:val="28"/>
        </w:rPr>
        <w:t>ілім беруді жаңарту оқушылардың білімін ғана емес, оларды қолдану дағдыларын, атап айтқанда, функционалдық сауаттылығын немесе құзыреттілігін қалыптастырумен</w:t>
      </w:r>
      <w:r>
        <w:rPr>
          <w:rFonts w:ascii="Times New Roman" w:hAnsi="Times New Roman"/>
          <w:b w:val="0"/>
          <w:sz w:val="28"/>
          <w:szCs w:val="28"/>
        </w:rPr>
        <w:t xml:space="preserve"> тікелей </w:t>
      </w:r>
      <w:r w:rsidRPr="007262E6">
        <w:rPr>
          <w:rFonts w:ascii="Times New Roman" w:hAnsi="Times New Roman"/>
          <w:b w:val="0"/>
          <w:sz w:val="28"/>
          <w:szCs w:val="28"/>
        </w:rPr>
        <w:t xml:space="preserve"> байланысты. Қазіргі тез өзгермелі әлемде функционалдық сауаттылық адамдардың әлеуметтік, мәдени, саяси және экономикалық қызметтерге</w:t>
      </w:r>
      <w:r>
        <w:rPr>
          <w:rFonts w:ascii="Times New Roman" w:hAnsi="Times New Roman"/>
          <w:b w:val="0"/>
          <w:sz w:val="28"/>
          <w:szCs w:val="28"/>
        </w:rPr>
        <w:t xml:space="preserve"> белсенді қатысуына, сондай-ақ  </w:t>
      </w:r>
      <w:r w:rsidRPr="007262E6">
        <w:rPr>
          <w:rFonts w:ascii="Times New Roman" w:hAnsi="Times New Roman"/>
          <w:b w:val="0"/>
          <w:sz w:val="28"/>
          <w:szCs w:val="28"/>
        </w:rPr>
        <w:t>өмір</w:t>
      </w:r>
      <w:r>
        <w:rPr>
          <w:rFonts w:ascii="Times New Roman" w:hAnsi="Times New Roman"/>
          <w:b w:val="0"/>
          <w:sz w:val="28"/>
          <w:szCs w:val="28"/>
        </w:rPr>
        <w:t xml:space="preserve"> бойы білім алуына </w:t>
      </w:r>
      <w:r w:rsidRPr="007262E6">
        <w:rPr>
          <w:rFonts w:ascii="Times New Roman" w:hAnsi="Times New Roman"/>
          <w:b w:val="0"/>
          <w:sz w:val="28"/>
          <w:szCs w:val="28"/>
        </w:rPr>
        <w:t xml:space="preserve"> ықпал ететін базалық факторлардың біріне айналуда. </w:t>
      </w:r>
    </w:p>
    <w:p w:rsidR="009A1F85" w:rsidRDefault="009A1F85" w:rsidP="009A1F85">
      <w:pPr>
        <w:widowControl w:val="0"/>
        <w:spacing w:after="0" w:line="240" w:lineRule="auto"/>
        <w:ind w:firstLine="567"/>
        <w:rPr>
          <w:rFonts w:ascii="Times New Roman" w:hAnsi="Times New Roman"/>
          <w:sz w:val="28"/>
          <w:szCs w:val="28"/>
          <w:lang w:val="kk-KZ"/>
        </w:rPr>
      </w:pPr>
      <w:r w:rsidRPr="00EB0FBD">
        <w:rPr>
          <w:rFonts w:ascii="Times New Roman" w:hAnsi="Times New Roman"/>
          <w:sz w:val="28"/>
          <w:szCs w:val="28"/>
          <w:shd w:val="clear" w:color="auto" w:fill="FFFFFF"/>
          <w:lang w:val="kk-KZ"/>
        </w:rPr>
        <w:t>Есеп шығаруға үйрету – математиканы оқытудағы ең қиын әрі күрделі мәселелердің бірі. Бұл балалардың шама-шарқына, психологиялық жас ерекшелігіне сәйкес салыстыру, жан-жақты</w:t>
      </w:r>
      <w:r>
        <w:rPr>
          <w:rFonts w:ascii="Times New Roman" w:hAnsi="Times New Roman"/>
          <w:sz w:val="28"/>
          <w:szCs w:val="28"/>
          <w:shd w:val="clear" w:color="auto" w:fill="FFFFFF"/>
          <w:lang w:val="kk-KZ"/>
        </w:rPr>
        <w:t xml:space="preserve"> талдау жасау, қарама-қарсы қою, ж</w:t>
      </w:r>
      <w:r w:rsidRPr="00EB0FBD">
        <w:rPr>
          <w:rFonts w:ascii="Times New Roman" w:hAnsi="Times New Roman"/>
          <w:sz w:val="28"/>
          <w:szCs w:val="28"/>
          <w:shd w:val="clear" w:color="auto" w:fill="FFFFFF"/>
          <w:lang w:val="kk-KZ"/>
        </w:rPr>
        <w:t>алпылау, түрлендіру, зерттеу, әр алуан категорияларға біріктіру, қорытындылау, абстрактциялау сияқты түрліше</w:t>
      </w:r>
      <w:r>
        <w:rPr>
          <w:rFonts w:ascii="Times New Roman" w:hAnsi="Times New Roman"/>
          <w:sz w:val="28"/>
          <w:szCs w:val="28"/>
          <w:lang w:val="kk-KZ"/>
        </w:rPr>
        <w:t xml:space="preserve">әдістерді қолдану. </w:t>
      </w:r>
    </w:p>
    <w:p w:rsidR="009A1F85" w:rsidRPr="004C6CAE" w:rsidRDefault="009A1F85" w:rsidP="009A1F85">
      <w:pPr>
        <w:widowControl w:val="0"/>
        <w:spacing w:after="0" w:line="240" w:lineRule="auto"/>
        <w:ind w:firstLine="567"/>
        <w:rPr>
          <w:rFonts w:ascii="Times New Roman" w:hAnsi="Times New Roman"/>
          <w:sz w:val="28"/>
          <w:szCs w:val="28"/>
          <w:lang w:val="kk-KZ"/>
        </w:rPr>
      </w:pPr>
      <w:r>
        <w:rPr>
          <w:rFonts w:ascii="Times New Roman" w:hAnsi="Times New Roman"/>
          <w:sz w:val="28"/>
          <w:szCs w:val="28"/>
          <w:lang w:val="kk-KZ"/>
        </w:rPr>
        <w:t>Бағдарламада  алдын ала оқыту әдісі қолданы</w:t>
      </w:r>
      <w:r w:rsidR="00972C1F">
        <w:rPr>
          <w:rFonts w:ascii="Times New Roman" w:hAnsi="Times New Roman"/>
          <w:sz w:val="28"/>
          <w:szCs w:val="28"/>
          <w:lang w:val="kk-KZ"/>
        </w:rPr>
        <w:t>лды. Бағдарламадағы тақырыптар 3-сыныпта келгендіктен, 3-</w:t>
      </w:r>
      <w:r>
        <w:rPr>
          <w:rFonts w:ascii="Times New Roman" w:hAnsi="Times New Roman"/>
          <w:sz w:val="28"/>
          <w:szCs w:val="28"/>
          <w:lang w:val="kk-KZ"/>
        </w:rPr>
        <w:t xml:space="preserve">сыныпта математика жеңіл өтті. Балалар тез ұғып, тез меңгерді.  Оқушылар табиғаттағы математика, сандардың қыр-сырын, геометриялық фигуралардан неше түрлі ойындар мен ойыншықтар жасауды, логикалық есептерді шешуді, </w:t>
      </w:r>
      <w:r w:rsidRPr="007262E6">
        <w:rPr>
          <w:rFonts w:ascii="Times New Roman" w:hAnsi="Times New Roman"/>
          <w:sz w:val="28"/>
          <w:szCs w:val="28"/>
          <w:lang w:val="kk-KZ"/>
        </w:rPr>
        <w:t xml:space="preserve"> модельдеу</w:t>
      </w:r>
      <w:r>
        <w:rPr>
          <w:rFonts w:ascii="Times New Roman" w:hAnsi="Times New Roman"/>
          <w:sz w:val="28"/>
          <w:szCs w:val="28"/>
          <w:lang w:val="kk-KZ"/>
        </w:rPr>
        <w:t>ді үйренеді.       Курс өту барысында кейбір тақырыптағы тапсырмалар кемітіл</w:t>
      </w:r>
      <w:r w:rsidR="00715060">
        <w:rPr>
          <w:rFonts w:ascii="Times New Roman" w:hAnsi="Times New Roman"/>
          <w:sz w:val="28"/>
          <w:szCs w:val="28"/>
          <w:lang w:val="kk-KZ"/>
        </w:rPr>
        <w:t>ді. Егер оқушылар тапсырманы  45</w:t>
      </w:r>
      <w:r>
        <w:rPr>
          <w:rFonts w:ascii="Times New Roman" w:hAnsi="Times New Roman"/>
          <w:sz w:val="28"/>
          <w:szCs w:val="28"/>
          <w:lang w:val="kk-KZ"/>
        </w:rPr>
        <w:t xml:space="preserve"> минут ішінде орындауы қиындық туғызса, бір жеңіл тапсырма  қосылды. Бағдарламада </w:t>
      </w:r>
      <w:r w:rsidRPr="004C6CAE">
        <w:rPr>
          <w:rFonts w:ascii="Times New Roman" w:hAnsi="Times New Roman"/>
          <w:sz w:val="28"/>
          <w:szCs w:val="28"/>
          <w:lang w:val="kk-KZ"/>
        </w:rPr>
        <w:t>PISA</w:t>
      </w:r>
      <w:r>
        <w:rPr>
          <w:rFonts w:ascii="Times New Roman" w:hAnsi="Times New Roman"/>
          <w:sz w:val="28"/>
          <w:szCs w:val="28"/>
          <w:lang w:val="kk-KZ"/>
        </w:rPr>
        <w:t>,</w:t>
      </w:r>
      <w:r w:rsidRPr="004C6CAE">
        <w:rPr>
          <w:rFonts w:ascii="Times New Roman" w:hAnsi="Times New Roman"/>
          <w:sz w:val="28"/>
          <w:szCs w:val="28"/>
          <w:lang w:val="kk-KZ"/>
        </w:rPr>
        <w:t xml:space="preserve">TIMSS, PIRLS, </w:t>
      </w:r>
      <w:r>
        <w:rPr>
          <w:rFonts w:ascii="Times New Roman" w:hAnsi="Times New Roman"/>
          <w:sz w:val="28"/>
          <w:szCs w:val="28"/>
          <w:lang w:val="kk-KZ"/>
        </w:rPr>
        <w:t>«</w:t>
      </w:r>
      <w:r w:rsidRPr="004C6CAE">
        <w:rPr>
          <w:rFonts w:ascii="Times New Roman" w:hAnsi="Times New Roman"/>
          <w:sz w:val="28"/>
          <w:szCs w:val="28"/>
          <w:lang w:val="kk-KZ"/>
        </w:rPr>
        <w:t>Кенгуру математик</w:t>
      </w:r>
      <w:r>
        <w:rPr>
          <w:rFonts w:ascii="Times New Roman" w:hAnsi="Times New Roman"/>
          <w:sz w:val="28"/>
          <w:szCs w:val="28"/>
          <w:lang w:val="kk-KZ"/>
        </w:rPr>
        <w:t xml:space="preserve">» , «Ақ бота»  интеллектуалдық  </w:t>
      </w:r>
      <w:r w:rsidRPr="004C6CAE">
        <w:rPr>
          <w:rFonts w:ascii="Times New Roman" w:hAnsi="Times New Roman"/>
          <w:sz w:val="28"/>
          <w:szCs w:val="28"/>
          <w:lang w:val="kk-KZ"/>
        </w:rPr>
        <w:t>тапсырмалары пайдаланылды.</w:t>
      </w: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Default="009A1F85" w:rsidP="009A1F85">
      <w:pPr>
        <w:widowControl w:val="0"/>
        <w:ind w:firstLine="567"/>
        <w:rPr>
          <w:rFonts w:ascii="Times New Roman" w:hAnsi="Times New Roman"/>
          <w:b/>
          <w:sz w:val="28"/>
          <w:szCs w:val="28"/>
          <w:lang w:val="kk-KZ"/>
        </w:rPr>
      </w:pPr>
    </w:p>
    <w:p w:rsidR="009A1F85" w:rsidRPr="00D71649" w:rsidRDefault="009A1F85" w:rsidP="00D71649">
      <w:pPr>
        <w:widowControl w:val="0"/>
        <w:rPr>
          <w:rFonts w:ascii="Times New Roman" w:hAnsi="Times New Roman"/>
          <w:sz w:val="28"/>
          <w:szCs w:val="28"/>
          <w:lang w:val="kk-KZ"/>
        </w:rPr>
      </w:pPr>
    </w:p>
    <w:p w:rsidR="0032508F" w:rsidRPr="007262E6" w:rsidRDefault="0032508F" w:rsidP="007262E6">
      <w:pPr>
        <w:widowControl w:val="0"/>
        <w:ind w:firstLine="567"/>
        <w:rPr>
          <w:rFonts w:ascii="Times New Roman" w:hAnsi="Times New Roman"/>
          <w:sz w:val="28"/>
          <w:szCs w:val="28"/>
          <w:lang w:val="kk-KZ"/>
        </w:rPr>
      </w:pPr>
      <w:r w:rsidRPr="007262E6">
        <w:rPr>
          <w:rFonts w:ascii="Times New Roman" w:hAnsi="Times New Roman"/>
          <w:b/>
          <w:sz w:val="28"/>
          <w:szCs w:val="28"/>
          <w:lang w:val="kk-KZ"/>
        </w:rPr>
        <w:t>Курсты  оқытудың м</w:t>
      </w:r>
      <w:r>
        <w:rPr>
          <w:rFonts w:ascii="Times New Roman" w:hAnsi="Times New Roman"/>
          <w:b/>
          <w:sz w:val="28"/>
          <w:szCs w:val="28"/>
          <w:lang w:val="kk-KZ"/>
        </w:rPr>
        <w:t>ақсаты:</w:t>
      </w:r>
    </w:p>
    <w:p w:rsidR="008963D9" w:rsidRPr="008963D9" w:rsidRDefault="0032508F" w:rsidP="008963D9">
      <w:pPr>
        <w:pStyle w:val="a4"/>
        <w:widowControl w:val="0"/>
        <w:numPr>
          <w:ilvl w:val="0"/>
          <w:numId w:val="5"/>
        </w:numPr>
        <w:tabs>
          <w:tab w:val="left" w:pos="426"/>
          <w:tab w:val="left" w:pos="851"/>
        </w:tabs>
        <w:rPr>
          <w:sz w:val="28"/>
          <w:szCs w:val="28"/>
        </w:rPr>
      </w:pPr>
      <w:r w:rsidRPr="008963D9">
        <w:rPr>
          <w:sz w:val="28"/>
          <w:szCs w:val="28"/>
        </w:rPr>
        <w:t>Ұ</w:t>
      </w:r>
      <w:r w:rsidR="007262E6" w:rsidRPr="008963D9">
        <w:rPr>
          <w:sz w:val="28"/>
          <w:szCs w:val="28"/>
        </w:rPr>
        <w:t xml:space="preserve">лттық және жалпы азаматтық құндылықтар негізінде тұлғаның интеллектуалды дамуының қажетті деңгейін қамтамасыз етуге бағытталған математиканың базистік негізін сапалы игеруді қамтамасыз ету; </w:t>
      </w:r>
    </w:p>
    <w:p w:rsidR="007262E6" w:rsidRDefault="007262E6" w:rsidP="008963D9">
      <w:pPr>
        <w:pStyle w:val="a4"/>
        <w:widowControl w:val="0"/>
        <w:numPr>
          <w:ilvl w:val="0"/>
          <w:numId w:val="5"/>
        </w:numPr>
        <w:tabs>
          <w:tab w:val="left" w:pos="426"/>
          <w:tab w:val="left" w:pos="851"/>
        </w:tabs>
        <w:rPr>
          <w:sz w:val="28"/>
          <w:szCs w:val="28"/>
        </w:rPr>
      </w:pPr>
      <w:r w:rsidRPr="008963D9">
        <w:rPr>
          <w:sz w:val="28"/>
          <w:szCs w:val="28"/>
        </w:rPr>
        <w:t xml:space="preserve">көрнекі-бейнелі, логикалық және абстрактылы ойлауды қалыптастыру, негізгі орта білім деңгейінде алгебра мен геометрияны игеруге практикалық негіз жасау. </w:t>
      </w:r>
    </w:p>
    <w:p w:rsidR="008963D9" w:rsidRDefault="007262E6" w:rsidP="008963D9">
      <w:pPr>
        <w:pStyle w:val="a4"/>
        <w:widowControl w:val="0"/>
        <w:numPr>
          <w:ilvl w:val="0"/>
          <w:numId w:val="5"/>
        </w:numPr>
        <w:tabs>
          <w:tab w:val="left" w:pos="426"/>
          <w:tab w:val="left" w:pos="851"/>
        </w:tabs>
        <w:rPr>
          <w:sz w:val="28"/>
          <w:szCs w:val="28"/>
        </w:rPr>
      </w:pPr>
      <w:r w:rsidRPr="008963D9">
        <w:rPr>
          <w:sz w:val="28"/>
          <w:szCs w:val="28"/>
        </w:rPr>
        <w:t xml:space="preserve">оқушылардың ғылыми –техникалық және </w:t>
      </w:r>
      <w:r w:rsidR="008963D9">
        <w:rPr>
          <w:sz w:val="28"/>
          <w:szCs w:val="28"/>
        </w:rPr>
        <w:t>алгоритмикалық ойлауын дамыту</w:t>
      </w:r>
    </w:p>
    <w:p w:rsidR="007262E6" w:rsidRPr="008963D9" w:rsidRDefault="007262E6" w:rsidP="008963D9">
      <w:pPr>
        <w:pStyle w:val="a4"/>
        <w:widowControl w:val="0"/>
        <w:numPr>
          <w:ilvl w:val="0"/>
          <w:numId w:val="5"/>
        </w:numPr>
        <w:tabs>
          <w:tab w:val="left" w:pos="426"/>
          <w:tab w:val="left" w:pos="851"/>
        </w:tabs>
        <w:rPr>
          <w:sz w:val="28"/>
          <w:szCs w:val="28"/>
        </w:rPr>
      </w:pPr>
      <w:r w:rsidRPr="008963D9">
        <w:rPr>
          <w:sz w:val="28"/>
          <w:szCs w:val="28"/>
        </w:rPr>
        <w:t xml:space="preserve"> математикалық есептерді шығару тә</w:t>
      </w:r>
      <w:r w:rsidR="008963D9">
        <w:rPr>
          <w:sz w:val="28"/>
          <w:szCs w:val="28"/>
        </w:rPr>
        <w:t>сілдері мен әдістеріне үйрету.</w:t>
      </w:r>
    </w:p>
    <w:p w:rsidR="008963D9" w:rsidRPr="008963D9" w:rsidRDefault="00EF0DF9" w:rsidP="008963D9">
      <w:pPr>
        <w:pStyle w:val="a4"/>
        <w:numPr>
          <w:ilvl w:val="0"/>
          <w:numId w:val="5"/>
        </w:numPr>
        <w:rPr>
          <w:sz w:val="28"/>
          <w:szCs w:val="28"/>
        </w:rPr>
      </w:pPr>
      <w:r w:rsidRPr="008963D9">
        <w:rPr>
          <w:sz w:val="28"/>
          <w:szCs w:val="28"/>
        </w:rPr>
        <w:t>О</w:t>
      </w:r>
      <w:r w:rsidR="007262E6" w:rsidRPr="008963D9">
        <w:rPr>
          <w:sz w:val="28"/>
          <w:szCs w:val="32"/>
        </w:rPr>
        <w:t>қушыларды жеке тұлға етіп қалыптастыра отырып, түрлі тапсырмаларды орындау барысында оқушылардың ақыл – ойын, есте сақтау, зейін, сөйлеу, о</w:t>
      </w:r>
      <w:r w:rsidR="008963D9">
        <w:rPr>
          <w:sz w:val="28"/>
          <w:szCs w:val="32"/>
        </w:rPr>
        <w:t xml:space="preserve">й ұшқырлығы қабілеттерін қалыптастыру; </w:t>
      </w:r>
    </w:p>
    <w:p w:rsidR="007262E6" w:rsidRPr="008963D9" w:rsidRDefault="008963D9" w:rsidP="008963D9">
      <w:pPr>
        <w:pStyle w:val="a4"/>
        <w:numPr>
          <w:ilvl w:val="0"/>
          <w:numId w:val="5"/>
        </w:numPr>
        <w:rPr>
          <w:sz w:val="28"/>
          <w:szCs w:val="28"/>
        </w:rPr>
      </w:pPr>
      <w:r>
        <w:rPr>
          <w:sz w:val="28"/>
          <w:szCs w:val="32"/>
        </w:rPr>
        <w:t xml:space="preserve"> Оқушылардың </w:t>
      </w:r>
      <w:r w:rsidR="007262E6" w:rsidRPr="008963D9">
        <w:rPr>
          <w:sz w:val="28"/>
          <w:szCs w:val="32"/>
        </w:rPr>
        <w:t xml:space="preserve"> бойында ибалық, байсалдық, тапқырлық, шыдамдылық, шапшаңдық қасиеттерді қалы</w:t>
      </w:r>
      <w:r>
        <w:rPr>
          <w:sz w:val="28"/>
          <w:szCs w:val="32"/>
        </w:rPr>
        <w:t>птастыруды жетілдіру</w:t>
      </w:r>
      <w:r w:rsidR="007262E6" w:rsidRPr="008963D9">
        <w:rPr>
          <w:sz w:val="28"/>
          <w:szCs w:val="32"/>
        </w:rPr>
        <w:t xml:space="preserve">. </w:t>
      </w:r>
    </w:p>
    <w:p w:rsidR="00F266FE" w:rsidRDefault="00F266FE" w:rsidP="007262E6">
      <w:pPr>
        <w:rPr>
          <w:rFonts w:ascii="Times New Roman" w:hAnsi="Times New Roman"/>
          <w:b/>
          <w:sz w:val="28"/>
          <w:szCs w:val="28"/>
          <w:lang w:val="kk-KZ"/>
        </w:rPr>
      </w:pPr>
    </w:p>
    <w:p w:rsidR="00D71649" w:rsidRPr="00F266FE" w:rsidRDefault="00D71649" w:rsidP="007262E6">
      <w:pPr>
        <w:rPr>
          <w:rFonts w:ascii="Times New Roman" w:hAnsi="Times New Roman"/>
          <w:b/>
          <w:sz w:val="16"/>
          <w:szCs w:val="16"/>
          <w:lang w:val="kk-KZ"/>
        </w:rPr>
      </w:pPr>
    </w:p>
    <w:p w:rsidR="00F266FE" w:rsidRDefault="007262E6" w:rsidP="007262E6">
      <w:pPr>
        <w:rPr>
          <w:rFonts w:ascii="Times New Roman" w:hAnsi="Times New Roman"/>
          <w:b/>
          <w:sz w:val="28"/>
          <w:szCs w:val="28"/>
          <w:lang w:val="kk-KZ"/>
        </w:rPr>
      </w:pPr>
      <w:r w:rsidRPr="007262E6">
        <w:rPr>
          <w:rFonts w:ascii="Times New Roman" w:hAnsi="Times New Roman"/>
          <w:b/>
          <w:sz w:val="28"/>
          <w:szCs w:val="28"/>
          <w:lang w:val="kk-KZ"/>
        </w:rPr>
        <w:t>Курсты  оқытудың міндеттері:</w:t>
      </w:r>
    </w:p>
    <w:p w:rsidR="007E769E" w:rsidRDefault="007E769E" w:rsidP="007262E6">
      <w:pPr>
        <w:rPr>
          <w:rFonts w:ascii="Times New Roman" w:hAnsi="Times New Roman"/>
          <w:sz w:val="28"/>
          <w:szCs w:val="28"/>
          <w:lang w:val="kk-KZ"/>
        </w:rPr>
      </w:pPr>
      <w:r>
        <w:rPr>
          <w:rFonts w:ascii="Times New Roman" w:hAnsi="Times New Roman"/>
          <w:sz w:val="28"/>
          <w:szCs w:val="28"/>
          <w:lang w:val="kk-KZ"/>
        </w:rPr>
        <w:t xml:space="preserve">      - </w:t>
      </w:r>
      <w:r w:rsidR="007262E6" w:rsidRPr="007262E6">
        <w:rPr>
          <w:rFonts w:ascii="Times New Roman" w:hAnsi="Times New Roman"/>
          <w:sz w:val="28"/>
          <w:szCs w:val="28"/>
          <w:lang w:val="kk-KZ"/>
        </w:rPr>
        <w:t xml:space="preserve"> тұлғаның зейін, қабылдау, есте сақтау, ойлау, ауызша және жазбаша, сонымен қатар математика тілінде сөйлеу, психомоторика тәрізді функциональдық қасиеттерін дамыту; көрнекі-бейнелі және ло</w:t>
      </w:r>
      <w:r>
        <w:rPr>
          <w:rFonts w:ascii="Times New Roman" w:hAnsi="Times New Roman"/>
          <w:sz w:val="28"/>
          <w:szCs w:val="28"/>
          <w:lang w:val="kk-KZ"/>
        </w:rPr>
        <w:t>гикалық ойлауын дамыту;</w:t>
      </w:r>
      <w:r>
        <w:rPr>
          <w:rFonts w:ascii="Times New Roman" w:hAnsi="Times New Roman"/>
          <w:sz w:val="28"/>
          <w:szCs w:val="28"/>
          <w:lang w:val="kk-KZ"/>
        </w:rPr>
        <w:br/>
        <w:t xml:space="preserve">     -  </w:t>
      </w:r>
      <w:r w:rsidR="007262E6" w:rsidRPr="007262E6">
        <w:rPr>
          <w:rFonts w:ascii="Times New Roman" w:hAnsi="Times New Roman"/>
          <w:sz w:val="28"/>
          <w:szCs w:val="28"/>
          <w:lang w:val="kk-KZ"/>
        </w:rPr>
        <w:t xml:space="preserve"> бастауыш сынып оқушыларының оқу-танымдық қызметін (жоспарлау, жоспар бойынша әртүрлі іс-әрекеттер жасау, оның ішінде ойлау қызметін (талдау, зерттеу, жалпылау, модельдеу және т.б.), өзін-өзі бақылау және өзін-өзі бағалауды жүргізу б</w:t>
      </w:r>
      <w:r>
        <w:rPr>
          <w:rFonts w:ascii="Times New Roman" w:hAnsi="Times New Roman"/>
          <w:sz w:val="28"/>
          <w:szCs w:val="28"/>
          <w:lang w:val="kk-KZ"/>
        </w:rPr>
        <w:t>іліктігін қалыптастыру;</w:t>
      </w:r>
      <w:r>
        <w:rPr>
          <w:rFonts w:ascii="Times New Roman" w:hAnsi="Times New Roman"/>
          <w:sz w:val="28"/>
          <w:szCs w:val="28"/>
          <w:lang w:val="kk-KZ"/>
        </w:rPr>
        <w:br/>
        <w:t xml:space="preserve"> - </w:t>
      </w:r>
      <w:r w:rsidR="007262E6" w:rsidRPr="007262E6">
        <w:rPr>
          <w:rFonts w:ascii="Times New Roman" w:hAnsi="Times New Roman"/>
          <w:sz w:val="28"/>
          <w:szCs w:val="28"/>
          <w:lang w:val="kk-KZ"/>
        </w:rPr>
        <w:t xml:space="preserve"> оқытуды білімнің келесі деңгейлерінде жалғастыру үшін оқушыға қажетті математикалық білім мен білікті, есептеу, өлшеу және графиктік дағдыны қалыптастыру; алгебра мен геометрияны игеруге алдын-ала мақса</w:t>
      </w:r>
      <w:r>
        <w:rPr>
          <w:rFonts w:ascii="Times New Roman" w:hAnsi="Times New Roman"/>
          <w:sz w:val="28"/>
          <w:szCs w:val="28"/>
          <w:lang w:val="kk-KZ"/>
        </w:rPr>
        <w:t>тты дайындықты жүргізу;</w:t>
      </w:r>
    </w:p>
    <w:p w:rsidR="004A2D06" w:rsidRPr="004A2D06" w:rsidRDefault="007E769E" w:rsidP="007262E6">
      <w:pPr>
        <w:rPr>
          <w:rFonts w:ascii="Times New Roman" w:hAnsi="Times New Roman"/>
          <w:sz w:val="28"/>
          <w:szCs w:val="28"/>
          <w:lang w:val="kk-KZ"/>
        </w:rPr>
      </w:pPr>
      <w:r>
        <w:rPr>
          <w:rFonts w:ascii="Times New Roman" w:hAnsi="Times New Roman"/>
          <w:sz w:val="28"/>
          <w:szCs w:val="28"/>
          <w:lang w:val="kk-KZ"/>
        </w:rPr>
        <w:t>-</w:t>
      </w:r>
      <w:r w:rsidR="007262E6" w:rsidRPr="007262E6">
        <w:rPr>
          <w:rFonts w:ascii="Times New Roman" w:hAnsi="Times New Roman"/>
          <w:sz w:val="28"/>
          <w:szCs w:val="28"/>
          <w:lang w:val="kk-KZ"/>
        </w:rPr>
        <w:t xml:space="preserve"> оқуға деген ынтасын, математикаға деген оң көзқарасы мен қызығушылығын, танымдық қызығушылығын, өздігінен жұмыс атқару </w:t>
      </w:r>
      <w:r>
        <w:rPr>
          <w:rFonts w:ascii="Times New Roman" w:hAnsi="Times New Roman"/>
          <w:sz w:val="28"/>
          <w:szCs w:val="28"/>
          <w:lang w:val="kk-KZ"/>
        </w:rPr>
        <w:t>дағдысын қалыптастыру;</w:t>
      </w:r>
      <w:r>
        <w:rPr>
          <w:rFonts w:ascii="Times New Roman" w:hAnsi="Times New Roman"/>
          <w:sz w:val="28"/>
          <w:szCs w:val="28"/>
          <w:lang w:val="kk-KZ"/>
        </w:rPr>
        <w:br/>
        <w:t xml:space="preserve">  - </w:t>
      </w:r>
      <w:r w:rsidR="007262E6" w:rsidRPr="007262E6">
        <w:rPr>
          <w:rFonts w:ascii="Times New Roman" w:hAnsi="Times New Roman"/>
          <w:sz w:val="28"/>
          <w:szCs w:val="28"/>
          <w:lang w:val="kk-KZ"/>
        </w:rPr>
        <w:t>стандартты емес және қызықтылық сипаттағы тапсырмалар негізінде жобалау қызметі және өмірлік жағдайлардағы (құзыреттілік) мәселелерді шешу арқылы математикалық және шығармашылық қабіле</w:t>
      </w:r>
      <w:r>
        <w:rPr>
          <w:rFonts w:ascii="Times New Roman" w:hAnsi="Times New Roman"/>
          <w:sz w:val="28"/>
          <w:szCs w:val="28"/>
          <w:lang w:val="kk-KZ"/>
        </w:rPr>
        <w:t>ттерін ашу және дамыту;</w:t>
      </w:r>
      <w:r>
        <w:rPr>
          <w:rFonts w:ascii="Times New Roman" w:hAnsi="Times New Roman"/>
          <w:sz w:val="28"/>
          <w:szCs w:val="28"/>
          <w:lang w:val="kk-KZ"/>
        </w:rPr>
        <w:br/>
        <w:t xml:space="preserve">  - </w:t>
      </w:r>
      <w:r w:rsidR="007262E6" w:rsidRPr="007262E6">
        <w:rPr>
          <w:rFonts w:ascii="Times New Roman" w:hAnsi="Times New Roman"/>
          <w:sz w:val="28"/>
          <w:szCs w:val="28"/>
          <w:lang w:val="kk-KZ"/>
        </w:rPr>
        <w:t xml:space="preserve"> баланың тұлғалық қасиеттерін, яғни жауапкершілік, белсенділік, </w:t>
      </w:r>
      <w:r w:rsidR="007262E6" w:rsidRPr="004A2D06">
        <w:rPr>
          <w:rFonts w:ascii="Times New Roman" w:hAnsi="Times New Roman"/>
          <w:sz w:val="28"/>
          <w:szCs w:val="28"/>
          <w:lang w:val="kk-KZ"/>
        </w:rPr>
        <w:t>мақсатқа талпынушылық, жауапкершілік тәрізді қасиеттерін тәрбиелеу;</w:t>
      </w:r>
    </w:p>
    <w:p w:rsidR="007262E6" w:rsidRPr="007262E6" w:rsidRDefault="007E769E" w:rsidP="007262E6">
      <w:pPr>
        <w:rPr>
          <w:rFonts w:ascii="Times New Roman" w:hAnsi="Times New Roman"/>
          <w:sz w:val="28"/>
          <w:szCs w:val="28"/>
          <w:lang w:val="kk-KZ"/>
        </w:rPr>
      </w:pPr>
      <w:r>
        <w:rPr>
          <w:rFonts w:ascii="Times New Roman" w:hAnsi="Times New Roman"/>
          <w:sz w:val="28"/>
          <w:szCs w:val="28"/>
          <w:lang w:val="kk-KZ"/>
        </w:rPr>
        <w:lastRenderedPageBreak/>
        <w:t xml:space="preserve">- </w:t>
      </w:r>
      <w:r w:rsidR="004A2D06" w:rsidRPr="004A2D06">
        <w:rPr>
          <w:rFonts w:ascii="Times New Roman" w:hAnsi="Times New Roman"/>
          <w:sz w:val="28"/>
          <w:szCs w:val="28"/>
          <w:shd w:val="clear" w:color="auto" w:fill="FFFFFF"/>
          <w:lang w:val="kk-KZ"/>
        </w:rPr>
        <w:t>Оқушыларға математика білімінің қыр-сырын же</w:t>
      </w:r>
      <w:r w:rsidR="004A2D06">
        <w:rPr>
          <w:rFonts w:ascii="Times New Roman" w:hAnsi="Times New Roman"/>
          <w:sz w:val="28"/>
          <w:szCs w:val="28"/>
          <w:shd w:val="clear" w:color="auto" w:fill="FFFFFF"/>
          <w:lang w:val="kk-KZ"/>
        </w:rPr>
        <w:t>тік таныту, қабілеттерін шыңдау;</w:t>
      </w:r>
      <w:r w:rsidR="004A2D06" w:rsidRPr="004A2D06">
        <w:rPr>
          <w:rFonts w:ascii="Times New Roman" w:hAnsi="Times New Roman"/>
          <w:sz w:val="28"/>
          <w:szCs w:val="28"/>
          <w:shd w:val="clear" w:color="auto" w:fill="FFFFFF"/>
          <w:lang w:val="kk-KZ"/>
        </w:rPr>
        <w:t> </w:t>
      </w:r>
      <w:r w:rsidR="007262E6" w:rsidRPr="004A2D06">
        <w:rPr>
          <w:rFonts w:ascii="Times New Roman" w:hAnsi="Times New Roman"/>
          <w:sz w:val="28"/>
          <w:szCs w:val="28"/>
          <w:lang w:val="kk-KZ"/>
        </w:rPr>
        <w:br/>
      </w:r>
      <w:r>
        <w:rPr>
          <w:rFonts w:ascii="Times New Roman" w:hAnsi="Times New Roman"/>
          <w:sz w:val="28"/>
          <w:szCs w:val="28"/>
          <w:lang w:val="kk-KZ"/>
        </w:rPr>
        <w:t>   -</w:t>
      </w:r>
      <w:r w:rsidR="007262E6" w:rsidRPr="007262E6">
        <w:rPr>
          <w:rFonts w:ascii="Times New Roman" w:hAnsi="Times New Roman"/>
          <w:sz w:val="28"/>
          <w:szCs w:val="28"/>
          <w:lang w:val="kk-KZ"/>
        </w:rPr>
        <w:t xml:space="preserve"> қарым-қатынас мәдениетін, үлкендерге құрмет көрсету мен кішілерге қамқор болуды, қоршаған ортаны қорғауда өзін белсенділігін көрсетуді, патриоттық сезімді тәрбиелеу, қазақ халқы мен елімізде өмір сүріп жатқан этностардың тарихына, мәдениетіне, әдет-ғұрпына және басқа байлықтарына құрмет көрсетуді, математика ғылымының дамуы барысында жинақталған құндылықтарға қатыстыру кіреді.</w:t>
      </w:r>
      <w:r w:rsidR="007262E6" w:rsidRPr="007262E6">
        <w:rPr>
          <w:rFonts w:ascii="Times New Roman" w:hAnsi="Times New Roman"/>
          <w:sz w:val="28"/>
          <w:szCs w:val="28"/>
          <w:lang w:val="kk-KZ"/>
        </w:rPr>
        <w:br/>
      </w:r>
      <w:r w:rsidR="007262E6">
        <w:rPr>
          <w:rFonts w:ascii="Times New Roman" w:hAnsi="Times New Roman"/>
          <w:b/>
          <w:i/>
          <w:sz w:val="28"/>
          <w:szCs w:val="28"/>
          <w:lang w:val="kk-KZ"/>
        </w:rPr>
        <w:t>К</w:t>
      </w:r>
      <w:r w:rsidR="007262E6" w:rsidRPr="007262E6">
        <w:rPr>
          <w:rFonts w:ascii="Times New Roman" w:hAnsi="Times New Roman"/>
          <w:b/>
          <w:i/>
          <w:sz w:val="28"/>
          <w:szCs w:val="28"/>
          <w:lang w:val="kk-KZ"/>
        </w:rPr>
        <w:t>үтілетін нәтиже</w:t>
      </w:r>
      <w:r w:rsidR="007262E6" w:rsidRPr="007262E6">
        <w:rPr>
          <w:rFonts w:ascii="Times New Roman" w:hAnsi="Times New Roman"/>
          <w:sz w:val="28"/>
          <w:szCs w:val="28"/>
          <w:lang w:val="kk-KZ"/>
        </w:rPr>
        <w:t xml:space="preserve">: </w:t>
      </w:r>
    </w:p>
    <w:p w:rsidR="007262E6" w:rsidRPr="007262E6" w:rsidRDefault="007262E6" w:rsidP="007262E6">
      <w:pPr>
        <w:numPr>
          <w:ilvl w:val="0"/>
          <w:numId w:val="2"/>
        </w:numPr>
        <w:spacing w:after="0" w:line="240" w:lineRule="auto"/>
        <w:rPr>
          <w:rFonts w:ascii="Times New Roman" w:hAnsi="Times New Roman"/>
          <w:sz w:val="28"/>
          <w:szCs w:val="28"/>
          <w:lang w:val="kk-KZ"/>
        </w:rPr>
      </w:pPr>
      <w:r w:rsidRPr="007262E6">
        <w:rPr>
          <w:rFonts w:ascii="Times New Roman" w:hAnsi="Times New Roman"/>
          <w:sz w:val="28"/>
          <w:szCs w:val="28"/>
          <w:lang w:val="kk-KZ"/>
        </w:rPr>
        <w:t>Оқушының математикалық дайындығының деңгейі көтеріледі;</w:t>
      </w:r>
    </w:p>
    <w:p w:rsidR="007262E6" w:rsidRPr="007262E6" w:rsidRDefault="007262E6" w:rsidP="007262E6">
      <w:pPr>
        <w:numPr>
          <w:ilvl w:val="0"/>
          <w:numId w:val="2"/>
        </w:numPr>
        <w:spacing w:after="0" w:line="240" w:lineRule="auto"/>
        <w:rPr>
          <w:rFonts w:ascii="Times New Roman" w:hAnsi="Times New Roman"/>
          <w:sz w:val="28"/>
          <w:szCs w:val="28"/>
          <w:lang w:val="kk-KZ"/>
        </w:rPr>
      </w:pPr>
      <w:r w:rsidRPr="007262E6">
        <w:rPr>
          <w:rFonts w:ascii="Times New Roman" w:hAnsi="Times New Roman"/>
          <w:sz w:val="28"/>
          <w:szCs w:val="28"/>
          <w:lang w:val="kk-KZ"/>
        </w:rPr>
        <w:t>оқулықпен жұмыс жасау, оқулықта берілген суреттер мен сызбалардың, жаттығулар мен талаптардың мағынасын түсіне біледі;</w:t>
      </w:r>
    </w:p>
    <w:p w:rsidR="007262E6" w:rsidRPr="007262E6" w:rsidRDefault="007262E6" w:rsidP="007262E6">
      <w:pPr>
        <w:numPr>
          <w:ilvl w:val="0"/>
          <w:numId w:val="2"/>
        </w:numPr>
        <w:spacing w:after="0" w:line="240" w:lineRule="auto"/>
        <w:rPr>
          <w:rFonts w:ascii="Times New Roman" w:hAnsi="Times New Roman"/>
          <w:sz w:val="28"/>
          <w:szCs w:val="28"/>
          <w:lang w:val="kk-KZ"/>
        </w:rPr>
      </w:pPr>
      <w:r w:rsidRPr="007262E6">
        <w:rPr>
          <w:rFonts w:ascii="Times New Roman" w:hAnsi="Times New Roman"/>
          <w:sz w:val="28"/>
          <w:szCs w:val="28"/>
          <w:lang w:val="kk-KZ"/>
        </w:rPr>
        <w:t xml:space="preserve">жаттығулардың орындалуының, есептермен теңдеулердің шығарылуының дұрыстығын тексере алады; </w:t>
      </w:r>
    </w:p>
    <w:p w:rsidR="007262E6" w:rsidRPr="007262E6" w:rsidRDefault="007262E6" w:rsidP="007262E6">
      <w:pPr>
        <w:numPr>
          <w:ilvl w:val="0"/>
          <w:numId w:val="2"/>
        </w:numPr>
        <w:spacing w:after="0" w:line="240" w:lineRule="auto"/>
        <w:rPr>
          <w:rFonts w:ascii="Times New Roman" w:hAnsi="Times New Roman"/>
          <w:sz w:val="28"/>
          <w:szCs w:val="28"/>
          <w:lang w:val="kk-KZ"/>
        </w:rPr>
      </w:pPr>
      <w:r w:rsidRPr="007262E6">
        <w:rPr>
          <w:rFonts w:ascii="Times New Roman" w:hAnsi="Times New Roman"/>
          <w:sz w:val="28"/>
          <w:szCs w:val="28"/>
          <w:lang w:val="kk-KZ"/>
        </w:rPr>
        <w:t>математикалық белгілерді дұрыс қолданады</w:t>
      </w:r>
      <w:r w:rsidR="004A2D06">
        <w:rPr>
          <w:rFonts w:ascii="Times New Roman" w:hAnsi="Times New Roman"/>
          <w:sz w:val="28"/>
          <w:szCs w:val="28"/>
          <w:lang w:val="kk-KZ"/>
        </w:rPr>
        <w:t>;</w:t>
      </w:r>
    </w:p>
    <w:p w:rsidR="007262E6" w:rsidRDefault="007262E6" w:rsidP="004A2D06">
      <w:pPr>
        <w:pStyle w:val="a4"/>
        <w:numPr>
          <w:ilvl w:val="0"/>
          <w:numId w:val="2"/>
        </w:numPr>
        <w:rPr>
          <w:sz w:val="28"/>
          <w:szCs w:val="28"/>
        </w:rPr>
      </w:pPr>
      <w:r w:rsidRPr="004A2D06">
        <w:rPr>
          <w:sz w:val="28"/>
          <w:szCs w:val="28"/>
        </w:rPr>
        <w:t>талдау, салыстыру, жалпылауды қолданады</w:t>
      </w:r>
      <w:r w:rsidR="004A2D06">
        <w:rPr>
          <w:sz w:val="28"/>
          <w:szCs w:val="28"/>
        </w:rPr>
        <w:t>;</w:t>
      </w:r>
    </w:p>
    <w:p w:rsidR="007E769E" w:rsidRDefault="007E769E" w:rsidP="004A2D06">
      <w:pPr>
        <w:pStyle w:val="a4"/>
        <w:numPr>
          <w:ilvl w:val="0"/>
          <w:numId w:val="2"/>
        </w:numPr>
        <w:rPr>
          <w:sz w:val="28"/>
          <w:szCs w:val="28"/>
        </w:rPr>
      </w:pPr>
      <w:r>
        <w:rPr>
          <w:sz w:val="28"/>
          <w:szCs w:val="28"/>
        </w:rPr>
        <w:t>ой ұщқырлығы</w:t>
      </w:r>
    </w:p>
    <w:p w:rsidR="007262E6" w:rsidRPr="007262E6" w:rsidRDefault="007262E6" w:rsidP="007262E6">
      <w:pPr>
        <w:rPr>
          <w:rFonts w:ascii="Times New Roman" w:hAnsi="Times New Roman"/>
          <w:sz w:val="28"/>
          <w:szCs w:val="28"/>
          <w:lang w:val="kk-KZ"/>
        </w:rPr>
      </w:pPr>
      <w:r w:rsidRPr="007262E6">
        <w:rPr>
          <w:rFonts w:ascii="Times New Roman" w:hAnsi="Times New Roman"/>
          <w:b/>
          <w:sz w:val="28"/>
          <w:szCs w:val="28"/>
          <w:lang w:val="kk-KZ"/>
        </w:rPr>
        <w:t>Курс соңында оқушылар көрсете білуі қажет:</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ережелер мен үлгілерді және берілген алгоритмдерді математикалық материалда қолдану біліктігін;</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қоршаған ортада болып жатқан әртүрлі жағдайларда және аралас пәндерде математикалық білімін, біліктігін, есептеу, өлшеу және графиктік дағдыларын</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ауызша және жазбаша есептеулерді тиімді пайдалана отырып, практикалық есептеу техникасын;</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математикаға тән ойлау стилін, оның абстрактылығын, дәлелденуін, қатаңдығын</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дәлелдемелі пайымдау жүргізу, логикалық негізделген қорытындылар жасау біліктігін;</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математикалық мәтінмен жұмыс жасау (талдау, қажетті ақпаратты алу), математикалық терминология мен символдарды қолдана отырып, өз ойын ауызша және жазбаша түрде анық және нақты түсіндіру біліктігін;</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жоспар бойынша әртүрлі әрекеттерді жоспарлау орындау білігін;</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өзін-өзі бақылау жүзеге асыруды;</w:t>
      </w:r>
    </w:p>
    <w:p w:rsid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өз іс әрекетін бағалауды;</w:t>
      </w:r>
    </w:p>
    <w:p w:rsidR="004A2D06" w:rsidRPr="007262E6" w:rsidRDefault="004A2D06" w:rsidP="007262E6">
      <w:pPr>
        <w:numPr>
          <w:ilvl w:val="0"/>
          <w:numId w:val="3"/>
        </w:numPr>
        <w:spacing w:after="0" w:line="240" w:lineRule="auto"/>
        <w:rPr>
          <w:rFonts w:ascii="Times New Roman" w:hAnsi="Times New Roman"/>
          <w:sz w:val="28"/>
          <w:szCs w:val="28"/>
          <w:lang w:val="kk-KZ"/>
        </w:rPr>
      </w:pPr>
      <w:r>
        <w:rPr>
          <w:rFonts w:ascii="Times New Roman" w:hAnsi="Times New Roman"/>
          <w:sz w:val="28"/>
          <w:szCs w:val="28"/>
          <w:lang w:val="kk-KZ"/>
        </w:rPr>
        <w:t>жаңалықтар аша білу;</w:t>
      </w:r>
    </w:p>
    <w:p w:rsidR="007262E6" w:rsidRPr="007262E6" w:rsidRDefault="007262E6" w:rsidP="007262E6">
      <w:pPr>
        <w:numPr>
          <w:ilvl w:val="0"/>
          <w:numId w:val="3"/>
        </w:numPr>
        <w:spacing w:after="0" w:line="240" w:lineRule="auto"/>
        <w:rPr>
          <w:rFonts w:ascii="Times New Roman" w:hAnsi="Times New Roman"/>
          <w:sz w:val="28"/>
          <w:szCs w:val="28"/>
          <w:lang w:val="kk-KZ"/>
        </w:rPr>
      </w:pPr>
      <w:r w:rsidRPr="007262E6">
        <w:rPr>
          <w:rFonts w:ascii="Times New Roman" w:hAnsi="Times New Roman"/>
          <w:sz w:val="28"/>
          <w:szCs w:val="28"/>
          <w:lang w:val="kk-KZ"/>
        </w:rPr>
        <w:t>оқу қызметінің әртүрлі формаларында коммуникативтік қабілеттерін қолдана білуі қажет.</w:t>
      </w:r>
    </w:p>
    <w:p w:rsidR="00F266FE" w:rsidRDefault="00F266FE" w:rsidP="007262E6">
      <w:pPr>
        <w:spacing w:after="0" w:line="240" w:lineRule="auto"/>
        <w:rPr>
          <w:rFonts w:ascii="Times New Roman" w:hAnsi="Times New Roman"/>
          <w:b/>
          <w:bCs/>
          <w:sz w:val="28"/>
          <w:lang w:val="kk-KZ"/>
        </w:rPr>
      </w:pPr>
    </w:p>
    <w:p w:rsidR="007262E6" w:rsidRPr="007262E6" w:rsidRDefault="007262E6" w:rsidP="007262E6">
      <w:pPr>
        <w:spacing w:after="0" w:line="240" w:lineRule="auto"/>
        <w:rPr>
          <w:rFonts w:ascii="Times New Roman" w:hAnsi="Times New Roman"/>
          <w:sz w:val="32"/>
          <w:szCs w:val="24"/>
          <w:lang w:val="kk-KZ"/>
        </w:rPr>
      </w:pPr>
      <w:r w:rsidRPr="007262E6">
        <w:rPr>
          <w:rFonts w:ascii="Times New Roman" w:hAnsi="Times New Roman"/>
          <w:b/>
          <w:bCs/>
          <w:sz w:val="28"/>
          <w:lang w:val="kk-KZ"/>
        </w:rPr>
        <w:t>Оқушылар істей алуы тиіс:</w:t>
      </w:r>
    </w:p>
    <w:p w:rsidR="007262E6" w:rsidRPr="007262E6" w:rsidRDefault="007262E6" w:rsidP="007262E6">
      <w:pPr>
        <w:spacing w:after="0" w:line="240" w:lineRule="auto"/>
        <w:rPr>
          <w:rFonts w:ascii="Times New Roman" w:hAnsi="Times New Roman"/>
          <w:sz w:val="32"/>
          <w:szCs w:val="24"/>
          <w:lang w:val="kk-KZ"/>
        </w:rPr>
      </w:pPr>
      <w:r w:rsidRPr="007262E6">
        <w:rPr>
          <w:rFonts w:ascii="Times New Roman" w:hAnsi="Times New Roman"/>
          <w:b/>
          <w:bCs/>
          <w:sz w:val="28"/>
          <w:lang w:val="kk-KZ"/>
        </w:rPr>
        <w:t xml:space="preserve">- </w:t>
      </w:r>
      <w:r w:rsidRPr="007262E6">
        <w:rPr>
          <w:rFonts w:ascii="Times New Roman" w:hAnsi="Times New Roman"/>
          <w:sz w:val="28"/>
          <w:lang w:val="kk-KZ"/>
        </w:rPr>
        <w:t>өзгеше және шапшаң ойлау</w:t>
      </w:r>
      <w:r w:rsidR="007E769E">
        <w:rPr>
          <w:rFonts w:ascii="Times New Roman" w:hAnsi="Times New Roman"/>
          <w:sz w:val="28"/>
          <w:lang w:val="kk-KZ"/>
        </w:rPr>
        <w:t>;</w:t>
      </w:r>
    </w:p>
    <w:p w:rsidR="007262E6" w:rsidRPr="007262E6" w:rsidRDefault="007262E6" w:rsidP="007262E6">
      <w:pPr>
        <w:spacing w:after="0" w:line="240" w:lineRule="auto"/>
        <w:rPr>
          <w:rFonts w:ascii="Times New Roman" w:hAnsi="Times New Roman"/>
          <w:sz w:val="32"/>
          <w:szCs w:val="24"/>
          <w:lang w:val="kk-KZ"/>
        </w:rPr>
      </w:pPr>
      <w:r w:rsidRPr="007262E6">
        <w:rPr>
          <w:rFonts w:ascii="Times New Roman" w:hAnsi="Times New Roman"/>
          <w:sz w:val="28"/>
          <w:lang w:val="kk-KZ"/>
        </w:rPr>
        <w:t>- әрекетті немесе нәтижені сынау</w:t>
      </w:r>
      <w:r w:rsidR="007E769E">
        <w:rPr>
          <w:rFonts w:ascii="Times New Roman" w:hAnsi="Times New Roman"/>
          <w:sz w:val="28"/>
          <w:lang w:val="kk-KZ"/>
        </w:rPr>
        <w:t>;</w:t>
      </w:r>
    </w:p>
    <w:p w:rsidR="007262E6" w:rsidRPr="007262E6" w:rsidRDefault="007262E6" w:rsidP="007262E6">
      <w:pPr>
        <w:spacing w:after="0" w:line="240" w:lineRule="auto"/>
        <w:rPr>
          <w:rFonts w:ascii="Times New Roman" w:hAnsi="Times New Roman"/>
          <w:sz w:val="32"/>
          <w:szCs w:val="24"/>
          <w:lang w:val="kk-KZ"/>
        </w:rPr>
      </w:pPr>
      <w:r w:rsidRPr="007262E6">
        <w:rPr>
          <w:rFonts w:ascii="Times New Roman" w:hAnsi="Times New Roman"/>
          <w:sz w:val="28"/>
          <w:lang w:val="kk-KZ"/>
        </w:rPr>
        <w:t>- өз көзқарасын және өз ойын ашық айту</w:t>
      </w:r>
      <w:r w:rsidR="007E769E">
        <w:rPr>
          <w:rFonts w:ascii="Times New Roman" w:hAnsi="Times New Roman"/>
          <w:sz w:val="28"/>
          <w:lang w:val="kk-KZ"/>
        </w:rPr>
        <w:t>;</w:t>
      </w:r>
    </w:p>
    <w:p w:rsidR="004A2D06" w:rsidRDefault="007262E6" w:rsidP="007262E6">
      <w:pPr>
        <w:spacing w:after="0" w:line="240" w:lineRule="auto"/>
        <w:rPr>
          <w:rFonts w:ascii="Times New Roman" w:hAnsi="Times New Roman"/>
          <w:sz w:val="28"/>
          <w:lang w:val="kk-KZ"/>
        </w:rPr>
      </w:pPr>
      <w:r w:rsidRPr="007262E6">
        <w:rPr>
          <w:rFonts w:ascii="Times New Roman" w:hAnsi="Times New Roman"/>
          <w:sz w:val="28"/>
          <w:lang w:val="kk-KZ"/>
        </w:rPr>
        <w:t xml:space="preserve">- </w:t>
      </w:r>
      <w:r w:rsidR="004A2D06">
        <w:rPr>
          <w:rFonts w:ascii="Times New Roman" w:hAnsi="Times New Roman"/>
          <w:sz w:val="28"/>
          <w:lang w:val="kk-KZ"/>
        </w:rPr>
        <w:t xml:space="preserve"> өздігінен жаңалық ашу</w:t>
      </w:r>
      <w:r w:rsidR="007E769E">
        <w:rPr>
          <w:rFonts w:ascii="Times New Roman" w:hAnsi="Times New Roman"/>
          <w:sz w:val="28"/>
          <w:lang w:val="kk-KZ"/>
        </w:rPr>
        <w:t>;</w:t>
      </w:r>
    </w:p>
    <w:p w:rsidR="00267819" w:rsidRPr="009A3A57" w:rsidRDefault="004A2D06" w:rsidP="009A3A57">
      <w:pPr>
        <w:spacing w:after="0" w:line="240" w:lineRule="auto"/>
        <w:rPr>
          <w:rFonts w:ascii="Times New Roman" w:hAnsi="Times New Roman"/>
          <w:sz w:val="28"/>
          <w:lang w:val="kk-KZ"/>
        </w:rPr>
      </w:pPr>
      <w:r>
        <w:rPr>
          <w:rFonts w:ascii="Times New Roman" w:hAnsi="Times New Roman"/>
          <w:sz w:val="28"/>
          <w:lang w:val="kk-KZ"/>
        </w:rPr>
        <w:t>- алған білімдерін өмірде қолдана алу</w:t>
      </w:r>
      <w:r w:rsidR="007E769E">
        <w:rPr>
          <w:rFonts w:ascii="Times New Roman" w:hAnsi="Times New Roman"/>
          <w:sz w:val="28"/>
          <w:lang w:val="kk-KZ"/>
        </w:rPr>
        <w:t>.</w:t>
      </w:r>
    </w:p>
    <w:p w:rsidR="00267819" w:rsidRDefault="00267819" w:rsidP="009B1766">
      <w:pPr>
        <w:spacing w:after="0" w:line="240" w:lineRule="auto"/>
        <w:jc w:val="center"/>
        <w:rPr>
          <w:rFonts w:ascii="Times New Roman" w:hAnsi="Times New Roman"/>
          <w:b/>
          <w:sz w:val="28"/>
          <w:szCs w:val="28"/>
          <w:lang w:val="kk-KZ"/>
        </w:rPr>
      </w:pPr>
    </w:p>
    <w:p w:rsidR="00267819" w:rsidRDefault="00267819" w:rsidP="009B1766">
      <w:pPr>
        <w:spacing w:after="0" w:line="240" w:lineRule="auto"/>
        <w:jc w:val="center"/>
        <w:rPr>
          <w:rFonts w:ascii="Times New Roman" w:hAnsi="Times New Roman"/>
          <w:b/>
          <w:sz w:val="28"/>
          <w:szCs w:val="28"/>
          <w:lang w:val="kk-KZ"/>
        </w:rPr>
      </w:pPr>
    </w:p>
    <w:p w:rsidR="00267819" w:rsidRDefault="00267819" w:rsidP="009B1766">
      <w:pPr>
        <w:spacing w:after="0" w:line="240" w:lineRule="auto"/>
        <w:jc w:val="center"/>
        <w:rPr>
          <w:rFonts w:ascii="Times New Roman" w:hAnsi="Times New Roman"/>
          <w:b/>
          <w:sz w:val="28"/>
          <w:szCs w:val="28"/>
          <w:lang w:val="kk-KZ"/>
        </w:rPr>
      </w:pPr>
    </w:p>
    <w:p w:rsidR="00F266FE" w:rsidRDefault="00F266FE" w:rsidP="009B1766">
      <w:pPr>
        <w:spacing w:after="0" w:line="240" w:lineRule="auto"/>
        <w:jc w:val="center"/>
        <w:rPr>
          <w:rFonts w:ascii="Times New Roman" w:hAnsi="Times New Roman"/>
          <w:b/>
          <w:sz w:val="28"/>
          <w:szCs w:val="28"/>
          <w:lang w:val="kk-KZ"/>
        </w:rPr>
      </w:pPr>
    </w:p>
    <w:p w:rsidR="00D21E36" w:rsidRDefault="00D21E36" w:rsidP="009B1766">
      <w:pPr>
        <w:spacing w:after="0" w:line="240" w:lineRule="auto"/>
        <w:jc w:val="center"/>
        <w:rPr>
          <w:rFonts w:ascii="Times New Roman" w:hAnsi="Times New Roman"/>
          <w:b/>
          <w:sz w:val="28"/>
          <w:szCs w:val="28"/>
          <w:lang w:val="kk-KZ"/>
        </w:rPr>
      </w:pPr>
    </w:p>
    <w:p w:rsidR="009B1766" w:rsidRPr="00F06BCB" w:rsidRDefault="00786BE5" w:rsidP="009B176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«Қызықты  математика</w:t>
      </w:r>
      <w:r w:rsidR="009B1766" w:rsidRPr="00F06BCB">
        <w:rPr>
          <w:rFonts w:ascii="Times New Roman" w:hAnsi="Times New Roman"/>
          <w:b/>
          <w:sz w:val="28"/>
          <w:szCs w:val="28"/>
          <w:lang w:val="kk-KZ"/>
        </w:rPr>
        <w:t>»</w:t>
      </w:r>
    </w:p>
    <w:p w:rsidR="009B1766" w:rsidRPr="007A7F94" w:rsidRDefault="00715060" w:rsidP="009B176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Барлығы 34</w:t>
      </w:r>
      <w:r w:rsidR="009B1766" w:rsidRPr="007A7F94">
        <w:rPr>
          <w:rFonts w:ascii="Times New Roman" w:hAnsi="Times New Roman"/>
          <w:b/>
          <w:sz w:val="28"/>
          <w:szCs w:val="28"/>
          <w:lang w:val="kk-KZ"/>
        </w:rPr>
        <w:t xml:space="preserve"> сағат. Аптасына 1сағат</w:t>
      </w:r>
    </w:p>
    <w:p w:rsidR="009B1766" w:rsidRPr="007A7F94" w:rsidRDefault="009B1766" w:rsidP="009B1766">
      <w:pPr>
        <w:spacing w:after="0" w:line="240" w:lineRule="auto"/>
        <w:jc w:val="center"/>
        <w:rPr>
          <w:rFonts w:ascii="Times New Roman" w:hAnsi="Times New Roman"/>
          <w:b/>
          <w:sz w:val="32"/>
          <w:szCs w:val="28"/>
          <w:lang w:val="kk-KZ"/>
        </w:rPr>
      </w:pPr>
      <w:r w:rsidRPr="007A7F94">
        <w:rPr>
          <w:rFonts w:ascii="Times New Roman" w:hAnsi="Times New Roman"/>
          <w:b/>
          <w:sz w:val="32"/>
          <w:szCs w:val="28"/>
          <w:lang w:val="kk-KZ"/>
        </w:rPr>
        <w:t>Бағдарлама</w:t>
      </w:r>
    </w:p>
    <w:p w:rsidR="009B1766" w:rsidRDefault="00705A1F" w:rsidP="009B1766">
      <w:pPr>
        <w:rPr>
          <w:rFonts w:ascii="Times New Roman" w:hAnsi="Times New Roman"/>
          <w:sz w:val="28"/>
          <w:szCs w:val="28"/>
          <w:lang w:val="kk-KZ"/>
        </w:rPr>
      </w:pPr>
      <w:r>
        <w:rPr>
          <w:rFonts w:ascii="Times New Roman" w:hAnsi="Times New Roman"/>
          <w:sz w:val="28"/>
          <w:szCs w:val="28"/>
          <w:lang w:val="kk-KZ"/>
        </w:rPr>
        <w:t>Бағдарлама 3-</w:t>
      </w:r>
      <w:r w:rsidR="009B1766">
        <w:rPr>
          <w:rFonts w:ascii="Times New Roman" w:hAnsi="Times New Roman"/>
          <w:sz w:val="28"/>
          <w:szCs w:val="28"/>
          <w:lang w:val="kk-KZ"/>
        </w:rPr>
        <w:t>сынып оқушыларының жас ерекшелігіне сай жасалды</w:t>
      </w:r>
    </w:p>
    <w:tbl>
      <w:tblPr>
        <w:tblStyle w:val="a3"/>
        <w:tblW w:w="8046" w:type="dxa"/>
        <w:tblLook w:val="04A0"/>
      </w:tblPr>
      <w:tblGrid>
        <w:gridCol w:w="529"/>
        <w:gridCol w:w="6014"/>
        <w:gridCol w:w="1503"/>
      </w:tblGrid>
      <w:tr w:rsidR="009B1766" w:rsidRPr="009B1766" w:rsidTr="00972C1F">
        <w:tc>
          <w:tcPr>
            <w:tcW w:w="529" w:type="dxa"/>
          </w:tcPr>
          <w:p w:rsidR="009B1766" w:rsidRPr="009B1766" w:rsidRDefault="009B1766" w:rsidP="00705A1F">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w:t>
            </w:r>
          </w:p>
        </w:tc>
        <w:tc>
          <w:tcPr>
            <w:tcW w:w="6014" w:type="dxa"/>
          </w:tcPr>
          <w:p w:rsidR="009B1766" w:rsidRPr="009B1766" w:rsidRDefault="009B1766" w:rsidP="00705A1F">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Тақырыбы</w:t>
            </w:r>
          </w:p>
        </w:tc>
        <w:tc>
          <w:tcPr>
            <w:tcW w:w="1503" w:type="dxa"/>
          </w:tcPr>
          <w:p w:rsidR="009B1766" w:rsidRPr="009B1766" w:rsidRDefault="009B1766"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Сағат саны</w:t>
            </w:r>
          </w:p>
        </w:tc>
      </w:tr>
      <w:tr w:rsidR="009B1766" w:rsidRPr="009B1766" w:rsidTr="00972C1F">
        <w:tc>
          <w:tcPr>
            <w:tcW w:w="529" w:type="dxa"/>
          </w:tcPr>
          <w:p w:rsidR="009B1766" w:rsidRPr="009B1766" w:rsidRDefault="009B1766" w:rsidP="00705A1F">
            <w:pP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1</w:t>
            </w:r>
          </w:p>
        </w:tc>
        <w:tc>
          <w:tcPr>
            <w:tcW w:w="6014" w:type="dxa"/>
          </w:tcPr>
          <w:p w:rsidR="009B1766" w:rsidRPr="009B1766" w:rsidRDefault="00705A1F"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Математика тарихында</w:t>
            </w:r>
          </w:p>
        </w:tc>
        <w:tc>
          <w:tcPr>
            <w:tcW w:w="1503" w:type="dxa"/>
          </w:tcPr>
          <w:p w:rsidR="009B1766" w:rsidRPr="009B1766" w:rsidRDefault="009B1766"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1 сағат</w:t>
            </w:r>
          </w:p>
        </w:tc>
      </w:tr>
      <w:tr w:rsidR="009B1766" w:rsidRPr="009B1766" w:rsidTr="00972C1F">
        <w:tc>
          <w:tcPr>
            <w:tcW w:w="529" w:type="dxa"/>
          </w:tcPr>
          <w:p w:rsidR="009B1766" w:rsidRPr="009B1766" w:rsidRDefault="009B1766"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2</w:t>
            </w:r>
          </w:p>
        </w:tc>
        <w:tc>
          <w:tcPr>
            <w:tcW w:w="6014" w:type="dxa"/>
          </w:tcPr>
          <w:p w:rsidR="009B1766" w:rsidRPr="009B1766" w:rsidRDefault="009B1766" w:rsidP="009B1766">
            <w:pP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Сандар сыры</w:t>
            </w:r>
          </w:p>
        </w:tc>
        <w:tc>
          <w:tcPr>
            <w:tcW w:w="1503" w:type="dxa"/>
          </w:tcPr>
          <w:p w:rsidR="009B1766" w:rsidRPr="009B1766" w:rsidRDefault="009B1766" w:rsidP="0003109A">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1</w:t>
            </w:r>
            <w:r w:rsidR="0003109A">
              <w:rPr>
                <w:rFonts w:ascii="Times New Roman" w:hAnsi="Times New Roman"/>
                <w:b/>
                <w:color w:val="000000" w:themeColor="text1"/>
                <w:sz w:val="28"/>
                <w:szCs w:val="28"/>
                <w:lang w:val="kk-KZ"/>
              </w:rPr>
              <w:t>4</w:t>
            </w:r>
            <w:r>
              <w:rPr>
                <w:rFonts w:ascii="Times New Roman" w:hAnsi="Times New Roman"/>
                <w:b/>
                <w:color w:val="000000" w:themeColor="text1"/>
                <w:sz w:val="28"/>
                <w:szCs w:val="28"/>
                <w:lang w:val="kk-KZ"/>
              </w:rPr>
              <w:t>сағат</w:t>
            </w:r>
          </w:p>
        </w:tc>
      </w:tr>
      <w:tr w:rsidR="009B1766" w:rsidRPr="009B1766" w:rsidTr="00972C1F">
        <w:tc>
          <w:tcPr>
            <w:tcW w:w="529" w:type="dxa"/>
          </w:tcPr>
          <w:p w:rsidR="009B1766" w:rsidRPr="009B1766" w:rsidRDefault="009B1766"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3</w:t>
            </w:r>
          </w:p>
        </w:tc>
        <w:tc>
          <w:tcPr>
            <w:tcW w:w="6014" w:type="dxa"/>
          </w:tcPr>
          <w:p w:rsidR="009B1766" w:rsidRPr="009B1766" w:rsidRDefault="009B1766" w:rsidP="009B1766">
            <w:pP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Геометриялық тапсырмалар орындайық!</w:t>
            </w:r>
          </w:p>
        </w:tc>
        <w:tc>
          <w:tcPr>
            <w:tcW w:w="1503" w:type="dxa"/>
          </w:tcPr>
          <w:p w:rsidR="009B1766" w:rsidRPr="009B1766" w:rsidRDefault="009B1766"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6 сағат</w:t>
            </w:r>
          </w:p>
        </w:tc>
      </w:tr>
      <w:tr w:rsidR="009B1766" w:rsidRPr="009B1766" w:rsidTr="00972C1F">
        <w:tc>
          <w:tcPr>
            <w:tcW w:w="529" w:type="dxa"/>
          </w:tcPr>
          <w:p w:rsidR="009B1766" w:rsidRPr="009B1766" w:rsidRDefault="009B1766"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4</w:t>
            </w:r>
          </w:p>
        </w:tc>
        <w:tc>
          <w:tcPr>
            <w:tcW w:w="6014" w:type="dxa"/>
          </w:tcPr>
          <w:p w:rsidR="009B1766" w:rsidRPr="009B1766" w:rsidRDefault="005D60A4" w:rsidP="009B1766">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Өсу-кему д</w:t>
            </w:r>
            <w:r w:rsidR="009B1766" w:rsidRPr="009B1766">
              <w:rPr>
                <w:rFonts w:ascii="Times New Roman" w:hAnsi="Times New Roman"/>
                <w:b/>
                <w:color w:val="000000" w:themeColor="text1"/>
                <w:sz w:val="28"/>
                <w:szCs w:val="28"/>
                <w:lang w:val="kk-KZ"/>
              </w:rPr>
              <w:t>иаграмма</w:t>
            </w:r>
            <w:r>
              <w:rPr>
                <w:rFonts w:ascii="Times New Roman" w:hAnsi="Times New Roman"/>
                <w:b/>
                <w:color w:val="000000" w:themeColor="text1"/>
                <w:sz w:val="28"/>
                <w:szCs w:val="28"/>
                <w:lang w:val="kk-KZ"/>
              </w:rPr>
              <w:t>сы</w:t>
            </w:r>
          </w:p>
        </w:tc>
        <w:tc>
          <w:tcPr>
            <w:tcW w:w="1503" w:type="dxa"/>
          </w:tcPr>
          <w:p w:rsidR="009B1766" w:rsidRPr="009B1766" w:rsidRDefault="009B1766"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5 сағат</w:t>
            </w:r>
          </w:p>
        </w:tc>
      </w:tr>
      <w:tr w:rsidR="009B1766" w:rsidRPr="009B1766" w:rsidTr="00972C1F">
        <w:tc>
          <w:tcPr>
            <w:tcW w:w="529" w:type="dxa"/>
          </w:tcPr>
          <w:p w:rsidR="009B1766" w:rsidRPr="009B1766" w:rsidRDefault="009B1766"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5</w:t>
            </w:r>
          </w:p>
        </w:tc>
        <w:tc>
          <w:tcPr>
            <w:tcW w:w="6014" w:type="dxa"/>
          </w:tcPr>
          <w:p w:rsidR="009B1766" w:rsidRPr="009B1766" w:rsidRDefault="009B1766" w:rsidP="009B1766">
            <w:pP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rPr>
              <w:t>Басқатырғыштапсырмалар</w:t>
            </w:r>
          </w:p>
        </w:tc>
        <w:tc>
          <w:tcPr>
            <w:tcW w:w="1503" w:type="dxa"/>
          </w:tcPr>
          <w:p w:rsidR="009B1766" w:rsidRPr="009B1766" w:rsidRDefault="0003109A"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6</w:t>
            </w:r>
            <w:r w:rsidR="009B1766">
              <w:rPr>
                <w:rFonts w:ascii="Times New Roman" w:hAnsi="Times New Roman"/>
                <w:b/>
                <w:color w:val="000000" w:themeColor="text1"/>
                <w:sz w:val="28"/>
                <w:szCs w:val="28"/>
                <w:lang w:val="kk-KZ"/>
              </w:rPr>
              <w:t xml:space="preserve"> сағат </w:t>
            </w:r>
          </w:p>
        </w:tc>
      </w:tr>
      <w:tr w:rsidR="009B1766" w:rsidRPr="009B1766" w:rsidTr="00972C1F">
        <w:tc>
          <w:tcPr>
            <w:tcW w:w="529" w:type="dxa"/>
          </w:tcPr>
          <w:p w:rsidR="009B1766" w:rsidRPr="009B1766" w:rsidRDefault="009B1766"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6</w:t>
            </w:r>
          </w:p>
        </w:tc>
        <w:tc>
          <w:tcPr>
            <w:tcW w:w="6014" w:type="dxa"/>
          </w:tcPr>
          <w:p w:rsidR="009B1766" w:rsidRPr="009B1766" w:rsidRDefault="009B1766" w:rsidP="009B1766">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 xml:space="preserve">Тест </w:t>
            </w:r>
          </w:p>
        </w:tc>
        <w:tc>
          <w:tcPr>
            <w:tcW w:w="1503" w:type="dxa"/>
          </w:tcPr>
          <w:p w:rsidR="009B1766" w:rsidRPr="009B1766" w:rsidRDefault="009B1766"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1 сағат</w:t>
            </w:r>
          </w:p>
        </w:tc>
      </w:tr>
      <w:tr w:rsidR="009B1766" w:rsidRPr="009B1766" w:rsidTr="00972C1F">
        <w:tc>
          <w:tcPr>
            <w:tcW w:w="529" w:type="dxa"/>
          </w:tcPr>
          <w:p w:rsidR="009B1766" w:rsidRPr="009B1766" w:rsidRDefault="009B1766"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7</w:t>
            </w:r>
          </w:p>
        </w:tc>
        <w:tc>
          <w:tcPr>
            <w:tcW w:w="6014" w:type="dxa"/>
          </w:tcPr>
          <w:p w:rsidR="009B1766" w:rsidRPr="009B1766" w:rsidRDefault="009B1766" w:rsidP="00705A1F">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Бақылау жұмысы</w:t>
            </w:r>
          </w:p>
        </w:tc>
        <w:tc>
          <w:tcPr>
            <w:tcW w:w="1503" w:type="dxa"/>
          </w:tcPr>
          <w:p w:rsidR="009B1766" w:rsidRPr="009B1766" w:rsidRDefault="009B1766"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1 сағат</w:t>
            </w:r>
          </w:p>
        </w:tc>
      </w:tr>
    </w:tbl>
    <w:p w:rsidR="00F266FE" w:rsidRDefault="00F266FE" w:rsidP="009B1766">
      <w:pPr>
        <w:rPr>
          <w:rFonts w:ascii="Times New Roman" w:hAnsi="Times New Roman"/>
          <w:sz w:val="36"/>
          <w:szCs w:val="28"/>
          <w:lang w:val="kk-KZ"/>
        </w:rPr>
      </w:pPr>
    </w:p>
    <w:p w:rsidR="00F266FE" w:rsidRDefault="00F266FE" w:rsidP="009B1766">
      <w:pPr>
        <w:rPr>
          <w:rFonts w:ascii="Times New Roman" w:hAnsi="Times New Roman"/>
          <w:sz w:val="36"/>
          <w:szCs w:val="28"/>
          <w:lang w:val="kk-KZ"/>
        </w:rPr>
      </w:pPr>
    </w:p>
    <w:p w:rsidR="009A3A57" w:rsidRPr="00D6652F" w:rsidRDefault="009A3A57" w:rsidP="009A3A57">
      <w:pPr>
        <w:jc w:val="center"/>
        <w:rPr>
          <w:rFonts w:ascii="Times New Roman" w:hAnsi="Times New Roman"/>
          <w:b/>
          <w:sz w:val="28"/>
          <w:szCs w:val="28"/>
          <w:lang w:val="kk-KZ"/>
        </w:rPr>
      </w:pPr>
      <w:r w:rsidRPr="00D6652F">
        <w:rPr>
          <w:rFonts w:ascii="Times New Roman" w:hAnsi="Times New Roman"/>
          <w:b/>
          <w:sz w:val="28"/>
          <w:szCs w:val="28"/>
          <w:lang w:val="kk-KZ"/>
        </w:rPr>
        <w:t>Пайдаланылған әдебиеттер</w:t>
      </w:r>
    </w:p>
    <w:p w:rsidR="009A3A57" w:rsidRPr="007D6B54" w:rsidRDefault="009A3A57" w:rsidP="009A3A57">
      <w:pPr>
        <w:pStyle w:val="a4"/>
        <w:numPr>
          <w:ilvl w:val="0"/>
          <w:numId w:val="4"/>
        </w:numPr>
        <w:rPr>
          <w:sz w:val="28"/>
          <w:szCs w:val="28"/>
        </w:rPr>
      </w:pPr>
      <w:r w:rsidRPr="007D6B54">
        <w:rPr>
          <w:color w:val="000000"/>
          <w:sz w:val="28"/>
          <w:szCs w:val="28"/>
        </w:rPr>
        <w:t>Дмитрий Тарасов</w:t>
      </w:r>
      <w:r w:rsidRPr="007D6B54">
        <w:rPr>
          <w:sz w:val="28"/>
          <w:szCs w:val="28"/>
        </w:rPr>
        <w:t xml:space="preserve"> videouroki.net  «Электронды тетрадь» 4 класс</w:t>
      </w:r>
    </w:p>
    <w:p w:rsidR="009A3A57" w:rsidRPr="007D6B54" w:rsidRDefault="003E763A" w:rsidP="009A3A57">
      <w:pPr>
        <w:pStyle w:val="a4"/>
        <w:numPr>
          <w:ilvl w:val="0"/>
          <w:numId w:val="4"/>
        </w:numPr>
        <w:rPr>
          <w:sz w:val="28"/>
          <w:szCs w:val="28"/>
        </w:rPr>
      </w:pPr>
      <w:hyperlink r:id="rId7" w:history="1">
        <w:r w:rsidR="009A3A57" w:rsidRPr="007D6B54">
          <w:rPr>
            <w:sz w:val="28"/>
            <w:szCs w:val="28"/>
            <w:u w:val="single"/>
          </w:rPr>
          <w:t xml:space="preserve">"BASTAU" </w:t>
        </w:r>
        <w:r w:rsidR="009A3A57" w:rsidRPr="007D6B54">
          <w:rPr>
            <w:sz w:val="28"/>
            <w:szCs w:val="28"/>
          </w:rPr>
          <w:t>білім беру орталығы</w:t>
        </w:r>
      </w:hyperlink>
      <w:r w:rsidR="009A3A57" w:rsidRPr="007D6B54">
        <w:rPr>
          <w:sz w:val="28"/>
          <w:szCs w:val="28"/>
        </w:rPr>
        <w:t>ның тапсырмалары 2018ж</w:t>
      </w:r>
    </w:p>
    <w:p w:rsidR="009A3A57" w:rsidRPr="007D6B54" w:rsidRDefault="009A3A57" w:rsidP="009A3A57">
      <w:pPr>
        <w:pStyle w:val="a4"/>
        <w:numPr>
          <w:ilvl w:val="0"/>
          <w:numId w:val="4"/>
        </w:numPr>
        <w:rPr>
          <w:sz w:val="28"/>
          <w:szCs w:val="28"/>
        </w:rPr>
      </w:pPr>
      <w:r w:rsidRPr="007D6B54">
        <w:rPr>
          <w:sz w:val="28"/>
          <w:szCs w:val="28"/>
        </w:rPr>
        <w:t>Мартин Гарднер "Есть идея!" ,  "Мир" баспа үйі, 1982 жыл</w:t>
      </w:r>
    </w:p>
    <w:p w:rsidR="009A3A57" w:rsidRPr="007D6B54" w:rsidRDefault="009A3A57" w:rsidP="009A3A57">
      <w:pPr>
        <w:pStyle w:val="a4"/>
        <w:numPr>
          <w:ilvl w:val="0"/>
          <w:numId w:val="4"/>
        </w:numPr>
        <w:rPr>
          <w:sz w:val="28"/>
          <w:szCs w:val="28"/>
        </w:rPr>
      </w:pPr>
      <w:r w:rsidRPr="007D6B54">
        <w:rPr>
          <w:sz w:val="28"/>
          <w:szCs w:val="28"/>
        </w:rPr>
        <w:t xml:space="preserve">Исаак Д. "Задачи для школьников", "Квант", 1991 жыл №4 </w:t>
      </w:r>
    </w:p>
    <w:p w:rsidR="009A3A57" w:rsidRPr="007D6B54" w:rsidRDefault="009A3A57" w:rsidP="009A3A57">
      <w:pPr>
        <w:pStyle w:val="a4"/>
        <w:numPr>
          <w:ilvl w:val="0"/>
          <w:numId w:val="4"/>
        </w:numPr>
        <w:rPr>
          <w:sz w:val="28"/>
          <w:szCs w:val="28"/>
        </w:rPr>
      </w:pPr>
      <w:r w:rsidRPr="007D6B54">
        <w:rPr>
          <w:sz w:val="28"/>
          <w:szCs w:val="28"/>
        </w:rPr>
        <w:t>Корденский Б. "На часок к семейке репьюнитов", "Квант", 1997 жыл №5</w:t>
      </w:r>
    </w:p>
    <w:p w:rsidR="009A3A57" w:rsidRPr="007D6B54" w:rsidRDefault="009A3A57" w:rsidP="009A3A57">
      <w:pPr>
        <w:pStyle w:val="a4"/>
        <w:numPr>
          <w:ilvl w:val="0"/>
          <w:numId w:val="4"/>
        </w:numPr>
        <w:rPr>
          <w:sz w:val="28"/>
          <w:szCs w:val="28"/>
        </w:rPr>
      </w:pPr>
      <w:r w:rsidRPr="007D6B54">
        <w:rPr>
          <w:sz w:val="28"/>
          <w:szCs w:val="28"/>
        </w:rPr>
        <w:t>"Замечательные числа. Дружественные числа и простые числа-близнецы" "Квант", 1988 жыл №9</w:t>
      </w:r>
    </w:p>
    <w:p w:rsidR="009A3A57" w:rsidRPr="007D6B54" w:rsidRDefault="009A3A57" w:rsidP="009A3A57">
      <w:pPr>
        <w:pStyle w:val="a4"/>
        <w:numPr>
          <w:ilvl w:val="0"/>
          <w:numId w:val="4"/>
        </w:numPr>
        <w:rPr>
          <w:sz w:val="28"/>
          <w:szCs w:val="28"/>
        </w:rPr>
      </w:pPr>
      <w:r w:rsidRPr="007D6B54">
        <w:rPr>
          <w:sz w:val="28"/>
          <w:szCs w:val="28"/>
        </w:rPr>
        <w:t>Журнал  «Наука и жизнь» №5, 2010г. Наталья Карпушина. «Палиндромы  и «перевёртыши» среди простых чисел.»</w:t>
      </w:r>
    </w:p>
    <w:p w:rsidR="009A3A57" w:rsidRPr="007D6B54" w:rsidRDefault="009A3A57" w:rsidP="009A3A57">
      <w:pPr>
        <w:pStyle w:val="a4"/>
        <w:numPr>
          <w:ilvl w:val="0"/>
          <w:numId w:val="4"/>
        </w:numPr>
        <w:rPr>
          <w:sz w:val="28"/>
          <w:szCs w:val="28"/>
        </w:rPr>
      </w:pPr>
      <w:r w:rsidRPr="007D6B54">
        <w:rPr>
          <w:rFonts w:eastAsiaTheme="minorHAnsi"/>
          <w:sz w:val="28"/>
          <w:szCs w:val="28"/>
          <w:lang w:eastAsia="en-US"/>
        </w:rPr>
        <w:t>PISA тапсырмалары 2007жыл</w:t>
      </w:r>
    </w:p>
    <w:p w:rsidR="009A3A57" w:rsidRDefault="009A3A57" w:rsidP="009A3A57">
      <w:pPr>
        <w:pStyle w:val="a4"/>
        <w:numPr>
          <w:ilvl w:val="0"/>
          <w:numId w:val="4"/>
        </w:numPr>
        <w:rPr>
          <w:sz w:val="28"/>
          <w:szCs w:val="28"/>
        </w:rPr>
      </w:pPr>
      <w:r w:rsidRPr="007D6B54">
        <w:rPr>
          <w:sz w:val="28"/>
          <w:szCs w:val="28"/>
        </w:rPr>
        <w:t>«Математикалық ойашар» Қазақ энцклопедиясы . Алматы 2009.</w:t>
      </w:r>
    </w:p>
    <w:p w:rsidR="009A3A57" w:rsidRDefault="009A3A57" w:rsidP="009A3A57">
      <w:pPr>
        <w:pStyle w:val="a4"/>
        <w:numPr>
          <w:ilvl w:val="0"/>
          <w:numId w:val="4"/>
        </w:numPr>
        <w:rPr>
          <w:sz w:val="28"/>
          <w:szCs w:val="28"/>
        </w:rPr>
      </w:pPr>
      <w:r>
        <w:rPr>
          <w:sz w:val="28"/>
          <w:szCs w:val="28"/>
        </w:rPr>
        <w:t xml:space="preserve"> Тетрадь с математическими заданиями. Москва. «Просвещание» 1995</w:t>
      </w:r>
    </w:p>
    <w:p w:rsidR="009A3A57" w:rsidRPr="00F06BCB" w:rsidRDefault="009A3A57" w:rsidP="009A3A57">
      <w:pPr>
        <w:pStyle w:val="a4"/>
        <w:numPr>
          <w:ilvl w:val="0"/>
          <w:numId w:val="4"/>
        </w:numPr>
        <w:rPr>
          <w:sz w:val="28"/>
          <w:szCs w:val="28"/>
        </w:rPr>
      </w:pPr>
      <w:r>
        <w:rPr>
          <w:sz w:val="28"/>
          <w:szCs w:val="28"/>
        </w:rPr>
        <w:t xml:space="preserve"> «Логикалық есептер»</w:t>
      </w:r>
      <w:r w:rsidRPr="007262E6">
        <w:rPr>
          <w:color w:val="0D0D0D"/>
          <w:spacing w:val="2"/>
          <w:sz w:val="28"/>
          <w:szCs w:val="20"/>
        </w:rPr>
        <w:t>Қадырова Айнагүл Қадырқызы</w:t>
      </w:r>
      <w:r>
        <w:rPr>
          <w:color w:val="0D0D0D" w:themeColor="text1" w:themeTint="F2"/>
          <w:spacing w:val="2"/>
          <w:sz w:val="28"/>
          <w:szCs w:val="20"/>
        </w:rPr>
        <w:t xml:space="preserve">  2015ж</w:t>
      </w:r>
    </w:p>
    <w:p w:rsidR="009A3A57" w:rsidRPr="00F06BCB" w:rsidRDefault="009A3A57" w:rsidP="009A3A57">
      <w:pPr>
        <w:pStyle w:val="a4"/>
        <w:widowControl w:val="0"/>
        <w:numPr>
          <w:ilvl w:val="0"/>
          <w:numId w:val="4"/>
        </w:numPr>
        <w:ind w:left="284" w:hanging="11"/>
        <w:jc w:val="center"/>
        <w:rPr>
          <w:sz w:val="28"/>
          <w:szCs w:val="28"/>
        </w:rPr>
      </w:pPr>
      <w:r w:rsidRPr="00F06BCB">
        <w:rPr>
          <w:color w:val="000000"/>
          <w:sz w:val="28"/>
          <w:szCs w:val="28"/>
        </w:rPr>
        <w:t xml:space="preserve">Халықаралық зерттеулер тапсырмаларын шығару бойынша </w:t>
      </w:r>
      <w:r w:rsidRPr="00F06BCB">
        <w:rPr>
          <w:sz w:val="28"/>
          <w:szCs w:val="28"/>
        </w:rPr>
        <w:t>әдістемелік ұсыныстар және нұсқаулар</w:t>
      </w:r>
      <w:r>
        <w:rPr>
          <w:sz w:val="28"/>
          <w:szCs w:val="28"/>
        </w:rPr>
        <w:t>. Астана 2014ж</w:t>
      </w:r>
    </w:p>
    <w:p w:rsidR="009A3A57" w:rsidRPr="00F06BCB" w:rsidRDefault="009A3A57" w:rsidP="009A3A57">
      <w:pPr>
        <w:rPr>
          <w:sz w:val="28"/>
          <w:szCs w:val="28"/>
          <w:lang w:val="kk-KZ"/>
        </w:rPr>
      </w:pPr>
    </w:p>
    <w:p w:rsidR="009A3A57" w:rsidRPr="007D6B54" w:rsidRDefault="009A3A57" w:rsidP="009A3A57">
      <w:pPr>
        <w:rPr>
          <w:rFonts w:ascii="Times New Roman" w:hAnsi="Times New Roman"/>
          <w:sz w:val="28"/>
          <w:szCs w:val="28"/>
          <w:lang w:val="kk-KZ"/>
        </w:rPr>
      </w:pPr>
    </w:p>
    <w:p w:rsidR="00F266FE" w:rsidRDefault="00F266FE" w:rsidP="009B1766">
      <w:pPr>
        <w:rPr>
          <w:rFonts w:ascii="Times New Roman" w:hAnsi="Times New Roman"/>
          <w:sz w:val="36"/>
          <w:szCs w:val="28"/>
          <w:lang w:val="kk-KZ"/>
        </w:rPr>
      </w:pPr>
    </w:p>
    <w:p w:rsidR="00F266FE" w:rsidRDefault="00F266FE" w:rsidP="009B1766">
      <w:pPr>
        <w:rPr>
          <w:rFonts w:ascii="Times New Roman" w:hAnsi="Times New Roman"/>
          <w:sz w:val="36"/>
          <w:szCs w:val="28"/>
          <w:lang w:val="kk-KZ"/>
        </w:rPr>
      </w:pPr>
    </w:p>
    <w:p w:rsidR="00715060" w:rsidRDefault="00715060" w:rsidP="009B1766">
      <w:pPr>
        <w:rPr>
          <w:rFonts w:ascii="Times New Roman" w:hAnsi="Times New Roman"/>
          <w:sz w:val="36"/>
          <w:szCs w:val="28"/>
          <w:lang w:val="kk-KZ"/>
        </w:rPr>
      </w:pPr>
    </w:p>
    <w:p w:rsidR="00F266FE" w:rsidRDefault="00F266FE" w:rsidP="009B1766">
      <w:pPr>
        <w:spacing w:after="0" w:line="240" w:lineRule="auto"/>
        <w:jc w:val="center"/>
        <w:rPr>
          <w:rFonts w:ascii="Times New Roman" w:hAnsi="Times New Roman"/>
          <w:b/>
          <w:sz w:val="16"/>
          <w:szCs w:val="16"/>
          <w:lang w:val="kk-KZ"/>
        </w:rPr>
      </w:pPr>
    </w:p>
    <w:p w:rsidR="007262E6" w:rsidRPr="00972C1F" w:rsidRDefault="007262E6" w:rsidP="009B1766">
      <w:pPr>
        <w:spacing w:after="0" w:line="240" w:lineRule="auto"/>
        <w:jc w:val="center"/>
        <w:rPr>
          <w:rFonts w:ascii="Times New Roman" w:hAnsi="Times New Roman"/>
          <w:b/>
          <w:sz w:val="28"/>
          <w:szCs w:val="28"/>
          <w:lang w:val="kk-KZ"/>
        </w:rPr>
      </w:pPr>
      <w:r w:rsidRPr="00972C1F">
        <w:rPr>
          <w:rFonts w:ascii="Times New Roman" w:hAnsi="Times New Roman"/>
          <w:b/>
          <w:sz w:val="28"/>
          <w:szCs w:val="28"/>
          <w:lang w:val="kk-KZ"/>
        </w:rPr>
        <w:t>«</w:t>
      </w:r>
      <w:r w:rsidR="00786BE5">
        <w:rPr>
          <w:rFonts w:ascii="Times New Roman" w:hAnsi="Times New Roman"/>
          <w:b/>
          <w:sz w:val="28"/>
          <w:szCs w:val="28"/>
          <w:lang w:val="kk-KZ"/>
        </w:rPr>
        <w:t>Қызықты математика</w:t>
      </w:r>
      <w:r w:rsidRPr="00972C1F">
        <w:rPr>
          <w:rFonts w:ascii="Times New Roman" w:hAnsi="Times New Roman"/>
          <w:b/>
          <w:sz w:val="28"/>
          <w:szCs w:val="28"/>
          <w:lang w:val="kk-KZ"/>
        </w:rPr>
        <w:t>»</w:t>
      </w:r>
    </w:p>
    <w:p w:rsidR="007262E6" w:rsidRPr="00972C1F" w:rsidRDefault="00715060" w:rsidP="009B176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Барлығы 34</w:t>
      </w:r>
      <w:r w:rsidR="007262E6" w:rsidRPr="00972C1F">
        <w:rPr>
          <w:rFonts w:ascii="Times New Roman" w:hAnsi="Times New Roman"/>
          <w:b/>
          <w:sz w:val="28"/>
          <w:szCs w:val="28"/>
          <w:lang w:val="kk-KZ"/>
        </w:rPr>
        <w:t xml:space="preserve"> сағат. Аптасына 1сағат</w:t>
      </w:r>
    </w:p>
    <w:p w:rsidR="007262E6" w:rsidRPr="00972C1F" w:rsidRDefault="009B1766" w:rsidP="009B1766">
      <w:pPr>
        <w:spacing w:after="0" w:line="240" w:lineRule="auto"/>
        <w:jc w:val="center"/>
        <w:rPr>
          <w:rFonts w:ascii="Times New Roman" w:hAnsi="Times New Roman"/>
          <w:sz w:val="28"/>
          <w:szCs w:val="28"/>
          <w:lang w:val="kk-KZ"/>
        </w:rPr>
      </w:pPr>
      <w:r w:rsidRPr="00972C1F">
        <w:rPr>
          <w:rFonts w:ascii="Times New Roman" w:hAnsi="Times New Roman"/>
          <w:b/>
          <w:sz w:val="28"/>
          <w:szCs w:val="28"/>
          <w:lang w:val="kk-KZ"/>
        </w:rPr>
        <w:t>Күнтізбелік-тақырыптық жоспар</w:t>
      </w:r>
    </w:p>
    <w:tbl>
      <w:tblPr>
        <w:tblStyle w:val="a3"/>
        <w:tblW w:w="8702" w:type="dxa"/>
        <w:tblLook w:val="04A0"/>
      </w:tblPr>
      <w:tblGrid>
        <w:gridCol w:w="529"/>
        <w:gridCol w:w="6014"/>
        <w:gridCol w:w="939"/>
        <w:gridCol w:w="1220"/>
      </w:tblGrid>
      <w:tr w:rsidR="007262E6" w:rsidRPr="009B1766" w:rsidTr="00705A1F">
        <w:tc>
          <w:tcPr>
            <w:tcW w:w="529" w:type="dxa"/>
          </w:tcPr>
          <w:p w:rsidR="007262E6" w:rsidRPr="009B1766" w:rsidRDefault="007262E6" w:rsidP="009B1766">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w:t>
            </w:r>
          </w:p>
        </w:tc>
        <w:tc>
          <w:tcPr>
            <w:tcW w:w="6014" w:type="dxa"/>
          </w:tcPr>
          <w:p w:rsidR="007262E6" w:rsidRPr="009B1766" w:rsidRDefault="007262E6" w:rsidP="00705A1F">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Тақырыбы</w:t>
            </w:r>
          </w:p>
        </w:tc>
        <w:tc>
          <w:tcPr>
            <w:tcW w:w="939" w:type="dxa"/>
          </w:tcPr>
          <w:p w:rsidR="007262E6" w:rsidRPr="009B1766" w:rsidRDefault="007262E6" w:rsidP="00705A1F">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Саны</w:t>
            </w:r>
          </w:p>
        </w:tc>
        <w:tc>
          <w:tcPr>
            <w:tcW w:w="1220" w:type="dxa"/>
          </w:tcPr>
          <w:p w:rsidR="007262E6" w:rsidRPr="009B1766" w:rsidRDefault="007262E6" w:rsidP="00705A1F">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 xml:space="preserve">Мерзімі </w:t>
            </w: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6014" w:type="dxa"/>
          </w:tcPr>
          <w:p w:rsidR="007262E6" w:rsidRPr="009B1766" w:rsidRDefault="00705A1F" w:rsidP="00705A1F">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Математика тарихында</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E147E" w:rsidRPr="009B1766" w:rsidTr="007E147E">
        <w:tc>
          <w:tcPr>
            <w:tcW w:w="8702" w:type="dxa"/>
            <w:gridSpan w:val="4"/>
            <w:vAlign w:val="center"/>
          </w:tcPr>
          <w:p w:rsidR="007E147E" w:rsidRPr="009B1766" w:rsidRDefault="007E147E" w:rsidP="007E147E">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Сандар сыры</w:t>
            </w: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p>
        </w:tc>
        <w:tc>
          <w:tcPr>
            <w:tcW w:w="6014" w:type="dxa"/>
          </w:tcPr>
          <w:p w:rsidR="007262E6" w:rsidRPr="009B1766" w:rsidRDefault="009249DD"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Математикалық санамақтар</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3</w:t>
            </w:r>
          </w:p>
        </w:tc>
        <w:tc>
          <w:tcPr>
            <w:tcW w:w="6014" w:type="dxa"/>
          </w:tcPr>
          <w:p w:rsidR="007262E6" w:rsidRPr="009B1766" w:rsidRDefault="007262E6" w:rsidP="00F266FE">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Математика табиғатта</w:t>
            </w:r>
            <w:r w:rsidR="009249DD" w:rsidRPr="009B1766">
              <w:rPr>
                <w:rFonts w:ascii="Times New Roman" w:hAnsi="Times New Roman"/>
                <w:color w:val="000000" w:themeColor="text1"/>
                <w:sz w:val="28"/>
                <w:szCs w:val="28"/>
                <w:lang w:val="kk-KZ"/>
              </w:rPr>
              <w:t xml:space="preserve"> .Фибона</w:t>
            </w:r>
            <w:r w:rsidR="00F266FE">
              <w:rPr>
                <w:rFonts w:ascii="Times New Roman" w:hAnsi="Times New Roman"/>
                <w:color w:val="000000" w:themeColor="text1"/>
                <w:sz w:val="28"/>
                <w:szCs w:val="28"/>
                <w:lang w:val="kk-KZ"/>
              </w:rPr>
              <w:t>ч</w:t>
            </w:r>
            <w:r w:rsidR="009249DD" w:rsidRPr="009B1766">
              <w:rPr>
                <w:rFonts w:ascii="Times New Roman" w:hAnsi="Times New Roman"/>
                <w:color w:val="000000" w:themeColor="text1"/>
                <w:sz w:val="28"/>
                <w:szCs w:val="28"/>
                <w:lang w:val="kk-KZ"/>
              </w:rPr>
              <w:t>чи сандары</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4</w:t>
            </w:r>
          </w:p>
        </w:tc>
        <w:tc>
          <w:tcPr>
            <w:tcW w:w="6014" w:type="dxa"/>
          </w:tcPr>
          <w:p w:rsidR="007262E6" w:rsidRPr="009B1766" w:rsidRDefault="007262E6" w:rsidP="009249DD">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 xml:space="preserve">Математика күнделікті өмірде. </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5</w:t>
            </w:r>
          </w:p>
        </w:tc>
        <w:tc>
          <w:tcPr>
            <w:tcW w:w="6014" w:type="dxa"/>
          </w:tcPr>
          <w:p w:rsidR="007262E6" w:rsidRPr="009B1766" w:rsidRDefault="007262E6" w:rsidP="00705A1F">
            <w:pPr>
              <w:pStyle w:val="Default"/>
              <w:rPr>
                <w:color w:val="000000" w:themeColor="text1"/>
                <w:sz w:val="28"/>
                <w:szCs w:val="28"/>
                <w:lang w:val="kk-KZ"/>
              </w:rPr>
            </w:pPr>
            <w:r w:rsidRPr="009B1766">
              <w:rPr>
                <w:color w:val="000000" w:themeColor="text1"/>
                <w:sz w:val="28"/>
                <w:szCs w:val="28"/>
                <w:lang w:val="kk-KZ"/>
              </w:rPr>
              <w:t xml:space="preserve">«Көңілді санау» </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6</w:t>
            </w:r>
          </w:p>
        </w:tc>
        <w:tc>
          <w:tcPr>
            <w:tcW w:w="6014" w:type="dxa"/>
          </w:tcPr>
          <w:p w:rsidR="007262E6" w:rsidRPr="009B1766" w:rsidRDefault="009249DD" w:rsidP="00705A1F">
            <w:pPr>
              <w:pStyle w:val="Default"/>
              <w:rPr>
                <w:color w:val="000000" w:themeColor="text1"/>
                <w:sz w:val="28"/>
                <w:szCs w:val="28"/>
                <w:lang w:val="kk-KZ"/>
              </w:rPr>
            </w:pPr>
            <w:r w:rsidRPr="009B1766">
              <w:rPr>
                <w:color w:val="000000" w:themeColor="text1"/>
                <w:sz w:val="28"/>
                <w:szCs w:val="28"/>
              </w:rPr>
              <w:t>Нақтысандаржиыны</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7</w:t>
            </w:r>
          </w:p>
        </w:tc>
        <w:tc>
          <w:tcPr>
            <w:tcW w:w="6014" w:type="dxa"/>
          </w:tcPr>
          <w:p w:rsidR="007262E6" w:rsidRPr="009B1766" w:rsidRDefault="007E147E"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Ғажайып дөңгелек</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8</w:t>
            </w:r>
          </w:p>
        </w:tc>
        <w:tc>
          <w:tcPr>
            <w:tcW w:w="6014" w:type="dxa"/>
          </w:tcPr>
          <w:p w:rsidR="007262E6" w:rsidRPr="009B1766" w:rsidRDefault="007E147E"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Ғажайып дөңгелек</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9</w:t>
            </w:r>
          </w:p>
        </w:tc>
        <w:tc>
          <w:tcPr>
            <w:tcW w:w="6014" w:type="dxa"/>
          </w:tcPr>
          <w:p w:rsidR="007262E6" w:rsidRPr="009B1766" w:rsidRDefault="009B176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Сандарзаңы</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10</w:t>
            </w:r>
          </w:p>
        </w:tc>
        <w:tc>
          <w:tcPr>
            <w:tcW w:w="6014" w:type="dxa"/>
          </w:tcPr>
          <w:p w:rsidR="007262E6" w:rsidRPr="009B1766" w:rsidRDefault="00C43B42"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Цифрларарқылыадамқұрастыр</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11</w:t>
            </w:r>
          </w:p>
        </w:tc>
        <w:tc>
          <w:tcPr>
            <w:tcW w:w="6014" w:type="dxa"/>
          </w:tcPr>
          <w:p w:rsidR="007262E6" w:rsidRPr="009B1766" w:rsidRDefault="00C43B42"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Көбейгіш</w:t>
            </w:r>
            <w:r w:rsidR="00B75251">
              <w:rPr>
                <w:rFonts w:ascii="Times New Roman" w:hAnsi="Times New Roman"/>
                <w:color w:val="000000" w:themeColor="text1"/>
                <w:sz w:val="28"/>
                <w:szCs w:val="28"/>
              </w:rPr>
              <w:t xml:space="preserve">  </w:t>
            </w:r>
            <w:proofErr w:type="spellStart"/>
            <w:r w:rsidRPr="009B1766">
              <w:rPr>
                <w:rFonts w:ascii="Times New Roman" w:hAnsi="Times New Roman"/>
                <w:color w:val="000000" w:themeColor="text1"/>
                <w:sz w:val="28"/>
                <w:szCs w:val="28"/>
              </w:rPr>
              <w:t>сандар</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12</w:t>
            </w:r>
          </w:p>
        </w:tc>
        <w:tc>
          <w:tcPr>
            <w:tcW w:w="6014" w:type="dxa"/>
          </w:tcPr>
          <w:p w:rsidR="007262E6" w:rsidRPr="009B1766" w:rsidRDefault="00C43B42"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Бө</w:t>
            </w:r>
            <w:proofErr w:type="gramStart"/>
            <w:r w:rsidRPr="009B1766">
              <w:rPr>
                <w:rFonts w:ascii="Times New Roman" w:hAnsi="Times New Roman"/>
                <w:color w:val="000000" w:themeColor="text1"/>
                <w:sz w:val="28"/>
                <w:szCs w:val="28"/>
              </w:rPr>
              <w:t>л</w:t>
            </w:r>
            <w:proofErr w:type="gramEnd"/>
            <w:r w:rsidRPr="009B1766">
              <w:rPr>
                <w:rFonts w:ascii="Times New Roman" w:hAnsi="Times New Roman"/>
                <w:color w:val="000000" w:themeColor="text1"/>
                <w:sz w:val="28"/>
                <w:szCs w:val="28"/>
              </w:rPr>
              <w:t>інгіш</w:t>
            </w:r>
            <w:r w:rsidR="00B75251">
              <w:rPr>
                <w:rFonts w:ascii="Times New Roman" w:hAnsi="Times New Roman"/>
                <w:color w:val="000000" w:themeColor="text1"/>
                <w:sz w:val="28"/>
                <w:szCs w:val="28"/>
              </w:rPr>
              <w:t xml:space="preserve">  </w:t>
            </w:r>
            <w:proofErr w:type="spellStart"/>
            <w:r w:rsidRPr="009B1766">
              <w:rPr>
                <w:rFonts w:ascii="Times New Roman" w:hAnsi="Times New Roman"/>
                <w:color w:val="000000" w:themeColor="text1"/>
                <w:sz w:val="28"/>
                <w:szCs w:val="28"/>
              </w:rPr>
              <w:t>сандар</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13</w:t>
            </w:r>
          </w:p>
        </w:tc>
        <w:tc>
          <w:tcPr>
            <w:tcW w:w="6014" w:type="dxa"/>
          </w:tcPr>
          <w:p w:rsidR="007262E6" w:rsidRPr="009B1766" w:rsidRDefault="003C685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Палиндром</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14</w:t>
            </w:r>
          </w:p>
        </w:tc>
        <w:tc>
          <w:tcPr>
            <w:tcW w:w="6014" w:type="dxa"/>
          </w:tcPr>
          <w:p w:rsidR="007262E6" w:rsidRPr="009B1766" w:rsidRDefault="003C685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Палиндром</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F266FE">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r w:rsidR="00F266FE">
              <w:rPr>
                <w:rFonts w:ascii="Times New Roman" w:hAnsi="Times New Roman"/>
                <w:color w:val="000000" w:themeColor="text1"/>
                <w:sz w:val="28"/>
                <w:szCs w:val="28"/>
                <w:lang w:val="kk-KZ"/>
              </w:rPr>
              <w:t>5</w:t>
            </w:r>
          </w:p>
        </w:tc>
        <w:tc>
          <w:tcPr>
            <w:tcW w:w="6014" w:type="dxa"/>
          </w:tcPr>
          <w:p w:rsidR="007262E6" w:rsidRPr="0003109A" w:rsidRDefault="00E71207" w:rsidP="00705A1F">
            <w:pPr>
              <w:rPr>
                <w:rFonts w:ascii="Times New Roman" w:hAnsi="Times New Roman"/>
                <w:b/>
                <w:color w:val="000000" w:themeColor="text1"/>
                <w:sz w:val="28"/>
                <w:szCs w:val="28"/>
                <w:lang w:val="kk-KZ"/>
              </w:rPr>
            </w:pPr>
            <w:r w:rsidRPr="0003109A">
              <w:rPr>
                <w:rFonts w:ascii="Times New Roman" w:hAnsi="Times New Roman"/>
                <w:b/>
                <w:color w:val="000000" w:themeColor="text1"/>
                <w:sz w:val="28"/>
                <w:szCs w:val="28"/>
                <w:lang w:val="kk-KZ"/>
              </w:rPr>
              <w:t xml:space="preserve">Тест </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E71207" w:rsidRPr="009B1766" w:rsidTr="00705A1F">
        <w:tc>
          <w:tcPr>
            <w:tcW w:w="8702" w:type="dxa"/>
            <w:gridSpan w:val="4"/>
          </w:tcPr>
          <w:p w:rsidR="00E71207" w:rsidRPr="009B1766" w:rsidRDefault="00E71207" w:rsidP="00705A1F">
            <w:pPr>
              <w:jc w:val="center"/>
              <w:rPr>
                <w:rFonts w:ascii="Times New Roman" w:hAnsi="Times New Roman"/>
                <w:b/>
                <w:color w:val="000000" w:themeColor="text1"/>
                <w:sz w:val="28"/>
                <w:szCs w:val="28"/>
                <w:lang w:val="kk-KZ"/>
              </w:rPr>
            </w:pPr>
            <w:r w:rsidRPr="009B1766">
              <w:rPr>
                <w:rFonts w:ascii="Times New Roman" w:hAnsi="Times New Roman"/>
                <w:b/>
                <w:color w:val="000000" w:themeColor="text1"/>
                <w:sz w:val="28"/>
                <w:szCs w:val="28"/>
                <w:lang w:val="kk-KZ"/>
              </w:rPr>
              <w:t>Геометриялық тапсырмалар орындайық!</w:t>
            </w: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r w:rsidR="00F266FE">
              <w:rPr>
                <w:rFonts w:ascii="Times New Roman" w:hAnsi="Times New Roman"/>
                <w:color w:val="000000" w:themeColor="text1"/>
                <w:sz w:val="28"/>
                <w:szCs w:val="28"/>
                <w:lang w:val="kk-KZ"/>
              </w:rPr>
              <w:t>6</w:t>
            </w:r>
          </w:p>
        </w:tc>
        <w:tc>
          <w:tcPr>
            <w:tcW w:w="6014" w:type="dxa"/>
          </w:tcPr>
          <w:p w:rsidR="007262E6" w:rsidRPr="009B1766" w:rsidRDefault="00E71207"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Қызықты квадрат</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r w:rsidR="00F266FE">
              <w:rPr>
                <w:rFonts w:ascii="Times New Roman" w:hAnsi="Times New Roman"/>
                <w:color w:val="000000" w:themeColor="text1"/>
                <w:sz w:val="28"/>
                <w:szCs w:val="28"/>
                <w:lang w:val="kk-KZ"/>
              </w:rPr>
              <w:t>7</w:t>
            </w:r>
          </w:p>
        </w:tc>
        <w:tc>
          <w:tcPr>
            <w:tcW w:w="6014" w:type="dxa"/>
          </w:tcPr>
          <w:p w:rsidR="007262E6" w:rsidRPr="009B1766" w:rsidRDefault="0046538F"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Қызықты квадрат</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r w:rsidR="00F266FE">
              <w:rPr>
                <w:rFonts w:ascii="Times New Roman" w:hAnsi="Times New Roman"/>
                <w:color w:val="000000" w:themeColor="text1"/>
                <w:sz w:val="28"/>
                <w:szCs w:val="28"/>
                <w:lang w:val="kk-KZ"/>
              </w:rPr>
              <w:t>8</w:t>
            </w:r>
          </w:p>
        </w:tc>
        <w:tc>
          <w:tcPr>
            <w:tcW w:w="6014" w:type="dxa"/>
          </w:tcPr>
          <w:p w:rsidR="007262E6" w:rsidRPr="009B1766" w:rsidRDefault="0046538F" w:rsidP="00705A1F">
            <w:pPr>
              <w:rPr>
                <w:rFonts w:ascii="Times New Roman" w:hAnsi="Times New Roman"/>
                <w:color w:val="000000" w:themeColor="text1"/>
                <w:sz w:val="28"/>
                <w:szCs w:val="28"/>
              </w:rPr>
            </w:pPr>
            <w:r w:rsidRPr="009B1766">
              <w:rPr>
                <w:rFonts w:ascii="Times New Roman" w:hAnsi="Times New Roman"/>
                <w:color w:val="000000" w:themeColor="text1"/>
                <w:sz w:val="28"/>
                <w:szCs w:val="28"/>
              </w:rPr>
              <w:t>«</w:t>
            </w:r>
            <w:proofErr w:type="spellStart"/>
            <w:r w:rsidRPr="009B1766">
              <w:rPr>
                <w:rFonts w:ascii="Times New Roman" w:hAnsi="Times New Roman"/>
                <w:color w:val="000000" w:themeColor="text1"/>
                <w:sz w:val="28"/>
                <w:szCs w:val="28"/>
              </w:rPr>
              <w:t>Танграм</w:t>
            </w:r>
            <w:proofErr w:type="spellEnd"/>
            <w:r w:rsidRPr="009B1766">
              <w:rPr>
                <w:rFonts w:ascii="Times New Roman" w:hAnsi="Times New Roman"/>
                <w:color w:val="000000" w:themeColor="text1"/>
                <w:sz w:val="28"/>
                <w:szCs w:val="28"/>
              </w:rPr>
              <w:t xml:space="preserve">» </w:t>
            </w:r>
            <w:proofErr w:type="spellStart"/>
            <w:r w:rsidRPr="009B1766">
              <w:rPr>
                <w:rFonts w:ascii="Times New Roman" w:hAnsi="Times New Roman"/>
                <w:color w:val="000000" w:themeColor="text1"/>
                <w:sz w:val="28"/>
                <w:szCs w:val="28"/>
              </w:rPr>
              <w:t>ойыны</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F266FE" w:rsidP="00705A1F">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19</w:t>
            </w:r>
          </w:p>
        </w:tc>
        <w:tc>
          <w:tcPr>
            <w:tcW w:w="6014" w:type="dxa"/>
          </w:tcPr>
          <w:p w:rsidR="007262E6" w:rsidRPr="009B1766" w:rsidRDefault="0046538F" w:rsidP="00705A1F">
            <w:pPr>
              <w:rPr>
                <w:rFonts w:ascii="Times New Roman" w:hAnsi="Times New Roman"/>
                <w:color w:val="000000" w:themeColor="text1"/>
                <w:sz w:val="28"/>
                <w:szCs w:val="28"/>
              </w:rPr>
            </w:pPr>
            <w:r w:rsidRPr="009B1766">
              <w:rPr>
                <w:rFonts w:ascii="Times New Roman" w:hAnsi="Times New Roman"/>
                <w:color w:val="000000" w:themeColor="text1"/>
                <w:sz w:val="28"/>
                <w:szCs w:val="28"/>
              </w:rPr>
              <w:t xml:space="preserve">«Пифагор» </w:t>
            </w:r>
            <w:proofErr w:type="spellStart"/>
            <w:r w:rsidRPr="009B1766">
              <w:rPr>
                <w:rFonts w:ascii="Times New Roman" w:hAnsi="Times New Roman"/>
                <w:color w:val="000000" w:themeColor="text1"/>
                <w:sz w:val="28"/>
                <w:szCs w:val="28"/>
              </w:rPr>
              <w:t>ойыны</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0</w:t>
            </w:r>
          </w:p>
        </w:tc>
        <w:tc>
          <w:tcPr>
            <w:tcW w:w="6014" w:type="dxa"/>
          </w:tcPr>
          <w:p w:rsidR="007262E6" w:rsidRPr="009B1766" w:rsidRDefault="00D60749" w:rsidP="00705A1F">
            <w:pPr>
              <w:rPr>
                <w:rFonts w:ascii="Times New Roman" w:hAnsi="Times New Roman"/>
                <w:color w:val="000000" w:themeColor="text1"/>
                <w:sz w:val="28"/>
                <w:szCs w:val="28"/>
                <w:lang w:val="kk-KZ"/>
              </w:rPr>
            </w:pPr>
            <w:proofErr w:type="spellStart"/>
            <w:r w:rsidRPr="009B1766">
              <w:rPr>
                <w:rFonts w:ascii="Times New Roman" w:hAnsi="Times New Roman"/>
                <w:color w:val="000000" w:themeColor="text1"/>
                <w:sz w:val="28"/>
                <w:szCs w:val="28"/>
              </w:rPr>
              <w:t>Пентамино</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1</w:t>
            </w:r>
          </w:p>
        </w:tc>
        <w:tc>
          <w:tcPr>
            <w:tcW w:w="6014" w:type="dxa"/>
          </w:tcPr>
          <w:p w:rsidR="007262E6" w:rsidRPr="009B1766" w:rsidRDefault="00D60749" w:rsidP="00705A1F">
            <w:pPr>
              <w:rPr>
                <w:rFonts w:ascii="Times New Roman" w:hAnsi="Times New Roman"/>
                <w:color w:val="000000" w:themeColor="text1"/>
                <w:sz w:val="28"/>
                <w:szCs w:val="28"/>
                <w:lang w:val="kk-KZ"/>
              </w:rPr>
            </w:pPr>
            <w:proofErr w:type="spellStart"/>
            <w:r w:rsidRPr="009B1766">
              <w:rPr>
                <w:rFonts w:ascii="Times New Roman" w:hAnsi="Times New Roman"/>
                <w:color w:val="000000" w:themeColor="text1"/>
                <w:sz w:val="28"/>
                <w:szCs w:val="28"/>
              </w:rPr>
              <w:t>Пентамино</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9B1766" w:rsidRPr="009B1766" w:rsidTr="00705A1F">
        <w:tc>
          <w:tcPr>
            <w:tcW w:w="8702" w:type="dxa"/>
            <w:gridSpan w:val="4"/>
          </w:tcPr>
          <w:p w:rsidR="009B1766" w:rsidRPr="009B1766" w:rsidRDefault="005D60A4" w:rsidP="00705A1F">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Өсу-кему д</w:t>
            </w:r>
            <w:r w:rsidR="009B1766" w:rsidRPr="009B1766">
              <w:rPr>
                <w:rFonts w:ascii="Times New Roman" w:hAnsi="Times New Roman"/>
                <w:b/>
                <w:color w:val="000000" w:themeColor="text1"/>
                <w:sz w:val="28"/>
                <w:szCs w:val="28"/>
                <w:lang w:val="kk-KZ"/>
              </w:rPr>
              <w:t>иаграмм</w:t>
            </w:r>
            <w:r>
              <w:rPr>
                <w:rFonts w:ascii="Times New Roman" w:hAnsi="Times New Roman"/>
                <w:b/>
                <w:color w:val="000000" w:themeColor="text1"/>
                <w:sz w:val="28"/>
                <w:szCs w:val="28"/>
                <w:lang w:val="kk-KZ"/>
              </w:rPr>
              <w:t>асы</w:t>
            </w: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2</w:t>
            </w:r>
          </w:p>
        </w:tc>
        <w:tc>
          <w:tcPr>
            <w:tcW w:w="6014" w:type="dxa"/>
          </w:tcPr>
          <w:p w:rsidR="007262E6" w:rsidRPr="009B1766" w:rsidRDefault="00422C5A"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Диаграмма</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3</w:t>
            </w:r>
          </w:p>
        </w:tc>
        <w:tc>
          <w:tcPr>
            <w:tcW w:w="6014" w:type="dxa"/>
          </w:tcPr>
          <w:p w:rsidR="007262E6" w:rsidRPr="009B1766" w:rsidRDefault="00422C5A"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Диаграмма</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4</w:t>
            </w:r>
          </w:p>
        </w:tc>
        <w:tc>
          <w:tcPr>
            <w:tcW w:w="6014" w:type="dxa"/>
          </w:tcPr>
          <w:p w:rsidR="007262E6" w:rsidRPr="009B1766" w:rsidRDefault="00111055"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 xml:space="preserve">Эйлер </w:t>
            </w:r>
            <w:proofErr w:type="spellStart"/>
            <w:r w:rsidRPr="009B1766">
              <w:rPr>
                <w:rFonts w:ascii="Times New Roman" w:hAnsi="Times New Roman"/>
                <w:color w:val="000000" w:themeColor="text1"/>
                <w:sz w:val="28"/>
                <w:szCs w:val="28"/>
              </w:rPr>
              <w:t>есебі</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5</w:t>
            </w:r>
          </w:p>
        </w:tc>
        <w:tc>
          <w:tcPr>
            <w:tcW w:w="6014" w:type="dxa"/>
          </w:tcPr>
          <w:p w:rsidR="007262E6" w:rsidRPr="009B1766" w:rsidRDefault="00102818"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Нүктенің координаталары</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6</w:t>
            </w:r>
          </w:p>
        </w:tc>
        <w:tc>
          <w:tcPr>
            <w:tcW w:w="6014" w:type="dxa"/>
          </w:tcPr>
          <w:p w:rsidR="007262E6" w:rsidRPr="009B1766" w:rsidRDefault="00102818"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Графикалық диктант</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9B1766" w:rsidRPr="009B1766" w:rsidTr="00705A1F">
        <w:tc>
          <w:tcPr>
            <w:tcW w:w="8702" w:type="dxa"/>
            <w:gridSpan w:val="4"/>
          </w:tcPr>
          <w:p w:rsidR="009B1766" w:rsidRPr="009B1766" w:rsidRDefault="009B1766" w:rsidP="00705A1F">
            <w:pPr>
              <w:jc w:val="center"/>
              <w:rPr>
                <w:rFonts w:ascii="Times New Roman" w:hAnsi="Times New Roman"/>
                <w:color w:val="000000" w:themeColor="text1"/>
                <w:sz w:val="28"/>
                <w:szCs w:val="28"/>
                <w:lang w:val="kk-KZ"/>
              </w:rPr>
            </w:pPr>
            <w:r w:rsidRPr="009B1766">
              <w:rPr>
                <w:rFonts w:ascii="Times New Roman" w:hAnsi="Times New Roman"/>
                <w:b/>
                <w:color w:val="000000" w:themeColor="text1"/>
                <w:sz w:val="28"/>
                <w:szCs w:val="28"/>
              </w:rPr>
              <w:t>Басқатырғыштапсырмалар</w:t>
            </w: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7</w:t>
            </w:r>
          </w:p>
        </w:tc>
        <w:tc>
          <w:tcPr>
            <w:tcW w:w="6014" w:type="dxa"/>
          </w:tcPr>
          <w:p w:rsidR="007262E6" w:rsidRPr="009B1766" w:rsidRDefault="00BA6B1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Математикалық лабиринт</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2</w:t>
            </w:r>
            <w:r w:rsidR="00F266FE">
              <w:rPr>
                <w:rFonts w:ascii="Times New Roman" w:hAnsi="Times New Roman"/>
                <w:color w:val="000000" w:themeColor="text1"/>
                <w:sz w:val="28"/>
                <w:szCs w:val="28"/>
                <w:lang w:val="kk-KZ"/>
              </w:rPr>
              <w:t>8</w:t>
            </w:r>
          </w:p>
        </w:tc>
        <w:tc>
          <w:tcPr>
            <w:tcW w:w="6014" w:type="dxa"/>
          </w:tcPr>
          <w:p w:rsidR="007262E6" w:rsidRPr="009B1766" w:rsidRDefault="00102818"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Математикалық лабиринт</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F266FE" w:rsidP="00705A1F">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29</w:t>
            </w:r>
          </w:p>
        </w:tc>
        <w:tc>
          <w:tcPr>
            <w:tcW w:w="6014" w:type="dxa"/>
          </w:tcPr>
          <w:p w:rsidR="007262E6" w:rsidRPr="009B1766" w:rsidRDefault="000964CD" w:rsidP="00705A1F">
            <w:pPr>
              <w:pStyle w:val="Default"/>
              <w:rPr>
                <w:color w:val="000000" w:themeColor="text1"/>
                <w:sz w:val="28"/>
                <w:szCs w:val="28"/>
                <w:lang w:val="kk-KZ"/>
              </w:rPr>
            </w:pPr>
            <w:r w:rsidRPr="009B1766">
              <w:rPr>
                <w:color w:val="000000" w:themeColor="text1"/>
                <w:sz w:val="28"/>
                <w:szCs w:val="28"/>
              </w:rPr>
              <w:t>Сиқырлы таяқша</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3</w:t>
            </w:r>
            <w:r w:rsidR="00F266FE">
              <w:rPr>
                <w:rFonts w:ascii="Times New Roman" w:hAnsi="Times New Roman"/>
                <w:color w:val="000000" w:themeColor="text1"/>
                <w:sz w:val="28"/>
                <w:szCs w:val="28"/>
                <w:lang w:val="kk-KZ"/>
              </w:rPr>
              <w:t>0</w:t>
            </w:r>
          </w:p>
        </w:tc>
        <w:tc>
          <w:tcPr>
            <w:tcW w:w="6014" w:type="dxa"/>
          </w:tcPr>
          <w:p w:rsidR="007262E6" w:rsidRPr="009B1766" w:rsidRDefault="000964CD"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Тапқыр</w:t>
            </w:r>
            <w:r w:rsidR="00B75251">
              <w:rPr>
                <w:rFonts w:ascii="Times New Roman" w:hAnsi="Times New Roman"/>
                <w:color w:val="000000" w:themeColor="text1"/>
                <w:sz w:val="28"/>
                <w:szCs w:val="28"/>
              </w:rPr>
              <w:t xml:space="preserve"> </w:t>
            </w:r>
            <w:r w:rsidRPr="009B1766">
              <w:rPr>
                <w:rFonts w:ascii="Times New Roman" w:hAnsi="Times New Roman"/>
                <w:color w:val="000000" w:themeColor="text1"/>
                <w:sz w:val="28"/>
                <w:szCs w:val="28"/>
              </w:rPr>
              <w:t>болсаң</w:t>
            </w:r>
            <w:r w:rsidR="00B75251">
              <w:rPr>
                <w:rFonts w:ascii="Times New Roman" w:hAnsi="Times New Roman"/>
                <w:color w:val="000000" w:themeColor="text1"/>
                <w:sz w:val="28"/>
                <w:szCs w:val="28"/>
              </w:rPr>
              <w:t xml:space="preserve"> </w:t>
            </w:r>
            <w:r w:rsidRPr="009B1766">
              <w:rPr>
                <w:rFonts w:ascii="Times New Roman" w:hAnsi="Times New Roman"/>
                <w:color w:val="000000" w:themeColor="text1"/>
                <w:sz w:val="28"/>
                <w:szCs w:val="28"/>
              </w:rPr>
              <w:t>тауыпкө</w:t>
            </w:r>
            <w:proofErr w:type="gramStart"/>
            <w:r w:rsidRPr="009B1766">
              <w:rPr>
                <w:rFonts w:ascii="Times New Roman" w:hAnsi="Times New Roman"/>
                <w:color w:val="000000" w:themeColor="text1"/>
                <w:sz w:val="28"/>
                <w:szCs w:val="28"/>
              </w:rPr>
              <w:t>р</w:t>
            </w:r>
            <w:proofErr w:type="gram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9B1766"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3</w:t>
            </w:r>
            <w:r w:rsidR="00F266FE">
              <w:rPr>
                <w:rFonts w:ascii="Times New Roman" w:hAnsi="Times New Roman"/>
                <w:color w:val="000000" w:themeColor="text1"/>
                <w:sz w:val="28"/>
                <w:szCs w:val="28"/>
                <w:lang w:val="kk-KZ"/>
              </w:rPr>
              <w:t>1</w:t>
            </w:r>
          </w:p>
        </w:tc>
        <w:tc>
          <w:tcPr>
            <w:tcW w:w="6014" w:type="dxa"/>
          </w:tcPr>
          <w:p w:rsidR="007262E6" w:rsidRPr="009B1766" w:rsidRDefault="000964CD"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rPr>
              <w:t>Басқатырғыш</w:t>
            </w:r>
            <w:r w:rsidR="00B75251">
              <w:rPr>
                <w:rFonts w:ascii="Times New Roman" w:hAnsi="Times New Roman"/>
                <w:color w:val="000000" w:themeColor="text1"/>
                <w:sz w:val="28"/>
                <w:szCs w:val="28"/>
              </w:rPr>
              <w:t xml:space="preserve">   </w:t>
            </w:r>
            <w:proofErr w:type="spellStart"/>
            <w:r w:rsidRPr="009B1766">
              <w:rPr>
                <w:rFonts w:ascii="Times New Roman" w:hAnsi="Times New Roman"/>
                <w:color w:val="000000" w:themeColor="text1"/>
                <w:sz w:val="28"/>
                <w:szCs w:val="28"/>
              </w:rPr>
              <w:t>тапсырмала</w:t>
            </w:r>
            <w:bookmarkStart w:id="0" w:name="_GoBack"/>
            <w:bookmarkEnd w:id="0"/>
            <w:r w:rsidRPr="009B1766">
              <w:rPr>
                <w:rFonts w:ascii="Times New Roman" w:hAnsi="Times New Roman"/>
                <w:color w:val="000000" w:themeColor="text1"/>
                <w:sz w:val="28"/>
                <w:szCs w:val="28"/>
              </w:rPr>
              <w:t>р</w:t>
            </w:r>
            <w:proofErr w:type="spellEnd"/>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7262E6" w:rsidRPr="00F266FE"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3</w:t>
            </w:r>
            <w:r w:rsidR="00F266FE">
              <w:rPr>
                <w:rFonts w:ascii="Times New Roman" w:hAnsi="Times New Roman"/>
                <w:color w:val="000000" w:themeColor="text1"/>
                <w:sz w:val="28"/>
                <w:szCs w:val="28"/>
                <w:lang w:val="kk-KZ"/>
              </w:rPr>
              <w:t>2</w:t>
            </w:r>
          </w:p>
        </w:tc>
        <w:tc>
          <w:tcPr>
            <w:tcW w:w="6014" w:type="dxa"/>
          </w:tcPr>
          <w:p w:rsidR="007262E6" w:rsidRPr="00F266FE" w:rsidRDefault="000964CD" w:rsidP="00705A1F">
            <w:pPr>
              <w:rPr>
                <w:rFonts w:ascii="Times New Roman" w:hAnsi="Times New Roman"/>
                <w:color w:val="000000" w:themeColor="text1"/>
                <w:sz w:val="28"/>
                <w:szCs w:val="28"/>
                <w:lang w:val="kk-KZ"/>
              </w:rPr>
            </w:pPr>
            <w:r w:rsidRPr="00F266FE">
              <w:rPr>
                <w:rFonts w:ascii="Times New Roman" w:hAnsi="Times New Roman"/>
                <w:color w:val="000000" w:themeColor="text1"/>
                <w:sz w:val="28"/>
                <w:szCs w:val="28"/>
                <w:lang w:val="kk-KZ"/>
              </w:rPr>
              <w:t>Математикалық ребустар</w:t>
            </w:r>
            <w:r w:rsidR="00F266FE">
              <w:rPr>
                <w:rFonts w:ascii="Times New Roman" w:hAnsi="Times New Roman"/>
                <w:color w:val="000000" w:themeColor="text1"/>
                <w:sz w:val="28"/>
                <w:szCs w:val="28"/>
                <w:lang w:val="kk-KZ"/>
              </w:rPr>
              <w:t>. Кодтар.</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r w:rsidR="00F266FE" w:rsidRPr="00F266FE" w:rsidTr="00705A1F">
        <w:tc>
          <w:tcPr>
            <w:tcW w:w="529" w:type="dxa"/>
          </w:tcPr>
          <w:p w:rsidR="00F266FE" w:rsidRPr="009B1766" w:rsidRDefault="00F266FE" w:rsidP="00705A1F">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33</w:t>
            </w:r>
          </w:p>
        </w:tc>
        <w:tc>
          <w:tcPr>
            <w:tcW w:w="6014" w:type="dxa"/>
          </w:tcPr>
          <w:p w:rsidR="00F266FE" w:rsidRPr="00F266FE" w:rsidRDefault="00F266FE" w:rsidP="00705A1F">
            <w:pPr>
              <w:rPr>
                <w:rFonts w:ascii="Times New Roman" w:hAnsi="Times New Roman"/>
                <w:color w:val="000000" w:themeColor="text1"/>
                <w:sz w:val="28"/>
                <w:szCs w:val="28"/>
                <w:lang w:val="kk-KZ"/>
              </w:rPr>
            </w:pPr>
            <w:r w:rsidRPr="00F266FE">
              <w:rPr>
                <w:rFonts w:ascii="Times New Roman" w:hAnsi="Times New Roman"/>
                <w:color w:val="000000" w:themeColor="text1"/>
                <w:sz w:val="28"/>
                <w:szCs w:val="28"/>
                <w:lang w:val="kk-KZ"/>
              </w:rPr>
              <w:t>Математикалық ребустар</w:t>
            </w:r>
            <w:r>
              <w:rPr>
                <w:rFonts w:ascii="Times New Roman" w:hAnsi="Times New Roman"/>
                <w:color w:val="000000" w:themeColor="text1"/>
                <w:sz w:val="28"/>
                <w:szCs w:val="28"/>
                <w:lang w:val="kk-KZ"/>
              </w:rPr>
              <w:t>. Кодтар.</w:t>
            </w:r>
          </w:p>
        </w:tc>
        <w:tc>
          <w:tcPr>
            <w:tcW w:w="939" w:type="dxa"/>
          </w:tcPr>
          <w:p w:rsidR="00F266FE" w:rsidRPr="009B1766" w:rsidRDefault="00F266FE" w:rsidP="00705A1F">
            <w:pPr>
              <w:jc w:val="center"/>
              <w:rPr>
                <w:rFonts w:ascii="Times New Roman" w:hAnsi="Times New Roman"/>
                <w:color w:val="000000" w:themeColor="text1"/>
                <w:sz w:val="28"/>
                <w:szCs w:val="28"/>
                <w:lang w:val="kk-KZ"/>
              </w:rPr>
            </w:pPr>
          </w:p>
        </w:tc>
        <w:tc>
          <w:tcPr>
            <w:tcW w:w="1220" w:type="dxa"/>
          </w:tcPr>
          <w:p w:rsidR="00F266FE" w:rsidRPr="009B1766" w:rsidRDefault="00F266FE" w:rsidP="00705A1F">
            <w:pPr>
              <w:jc w:val="center"/>
              <w:rPr>
                <w:rFonts w:ascii="Times New Roman" w:hAnsi="Times New Roman"/>
                <w:color w:val="000000" w:themeColor="text1"/>
                <w:sz w:val="28"/>
                <w:szCs w:val="28"/>
                <w:lang w:val="kk-KZ"/>
              </w:rPr>
            </w:pPr>
          </w:p>
        </w:tc>
      </w:tr>
      <w:tr w:rsidR="00F266FE" w:rsidRPr="00F266FE" w:rsidTr="007D3F10">
        <w:tc>
          <w:tcPr>
            <w:tcW w:w="8702" w:type="dxa"/>
            <w:gridSpan w:val="4"/>
          </w:tcPr>
          <w:p w:rsidR="00F266FE" w:rsidRPr="00F266FE" w:rsidRDefault="00F266FE" w:rsidP="00705A1F">
            <w:pPr>
              <w:jc w:val="center"/>
              <w:rPr>
                <w:rFonts w:ascii="Times New Roman" w:hAnsi="Times New Roman"/>
                <w:b/>
                <w:color w:val="000000" w:themeColor="text1"/>
                <w:sz w:val="28"/>
                <w:szCs w:val="28"/>
                <w:lang w:val="kk-KZ"/>
              </w:rPr>
            </w:pPr>
            <w:r w:rsidRPr="00F266FE">
              <w:rPr>
                <w:rFonts w:ascii="Times New Roman" w:hAnsi="Times New Roman"/>
                <w:b/>
                <w:color w:val="000000" w:themeColor="text1"/>
                <w:sz w:val="28"/>
                <w:szCs w:val="28"/>
                <w:lang w:val="kk-KZ"/>
              </w:rPr>
              <w:t>Бақылау жұмысы</w:t>
            </w:r>
          </w:p>
        </w:tc>
      </w:tr>
      <w:tr w:rsidR="007262E6" w:rsidRPr="00F266FE" w:rsidTr="00705A1F">
        <w:tc>
          <w:tcPr>
            <w:tcW w:w="529" w:type="dxa"/>
          </w:tcPr>
          <w:p w:rsidR="007262E6" w:rsidRPr="009B1766" w:rsidRDefault="007262E6" w:rsidP="00705A1F">
            <w:pP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3</w:t>
            </w:r>
            <w:r w:rsidR="00F266FE">
              <w:rPr>
                <w:rFonts w:ascii="Times New Roman" w:hAnsi="Times New Roman"/>
                <w:color w:val="000000" w:themeColor="text1"/>
                <w:sz w:val="28"/>
                <w:szCs w:val="28"/>
                <w:lang w:val="kk-KZ"/>
              </w:rPr>
              <w:t>4</w:t>
            </w:r>
          </w:p>
        </w:tc>
        <w:tc>
          <w:tcPr>
            <w:tcW w:w="6014" w:type="dxa"/>
          </w:tcPr>
          <w:p w:rsidR="007262E6" w:rsidRPr="00972C1F" w:rsidRDefault="009B1766" w:rsidP="007262E6">
            <w:pPr>
              <w:rPr>
                <w:rFonts w:ascii="Times New Roman" w:hAnsi="Times New Roman"/>
                <w:color w:val="000000" w:themeColor="text1"/>
                <w:sz w:val="28"/>
                <w:szCs w:val="28"/>
                <w:lang w:val="kk-KZ"/>
              </w:rPr>
            </w:pPr>
            <w:r w:rsidRPr="00972C1F">
              <w:rPr>
                <w:rFonts w:ascii="Times New Roman" w:hAnsi="Times New Roman"/>
                <w:color w:val="000000" w:themeColor="text1"/>
                <w:sz w:val="28"/>
                <w:szCs w:val="28"/>
                <w:lang w:val="kk-KZ"/>
              </w:rPr>
              <w:t>Бақылау жұмысы</w:t>
            </w:r>
          </w:p>
        </w:tc>
        <w:tc>
          <w:tcPr>
            <w:tcW w:w="939" w:type="dxa"/>
          </w:tcPr>
          <w:p w:rsidR="007262E6" w:rsidRPr="009B1766" w:rsidRDefault="007262E6" w:rsidP="00705A1F">
            <w:pPr>
              <w:jc w:val="center"/>
              <w:rPr>
                <w:rFonts w:ascii="Times New Roman" w:hAnsi="Times New Roman"/>
                <w:color w:val="000000" w:themeColor="text1"/>
                <w:sz w:val="28"/>
                <w:szCs w:val="28"/>
                <w:lang w:val="kk-KZ"/>
              </w:rPr>
            </w:pPr>
            <w:r w:rsidRPr="009B1766">
              <w:rPr>
                <w:rFonts w:ascii="Times New Roman" w:hAnsi="Times New Roman"/>
                <w:color w:val="000000" w:themeColor="text1"/>
                <w:sz w:val="28"/>
                <w:szCs w:val="28"/>
                <w:lang w:val="kk-KZ"/>
              </w:rPr>
              <w:t>1</w:t>
            </w:r>
          </w:p>
        </w:tc>
        <w:tc>
          <w:tcPr>
            <w:tcW w:w="1220" w:type="dxa"/>
          </w:tcPr>
          <w:p w:rsidR="007262E6" w:rsidRPr="009B1766" w:rsidRDefault="007262E6" w:rsidP="00705A1F">
            <w:pPr>
              <w:jc w:val="center"/>
              <w:rPr>
                <w:rFonts w:ascii="Times New Roman" w:hAnsi="Times New Roman"/>
                <w:color w:val="000000" w:themeColor="text1"/>
                <w:sz w:val="28"/>
                <w:szCs w:val="28"/>
                <w:lang w:val="kk-KZ"/>
              </w:rPr>
            </w:pPr>
          </w:p>
        </w:tc>
      </w:tr>
    </w:tbl>
    <w:p w:rsidR="009B1766" w:rsidRDefault="009B1766" w:rsidP="00972C1F">
      <w:pPr>
        <w:rPr>
          <w:rFonts w:ascii="Times New Roman" w:hAnsi="Times New Roman"/>
          <w:b/>
          <w:sz w:val="28"/>
          <w:szCs w:val="28"/>
          <w:lang w:val="kk-KZ"/>
        </w:rPr>
      </w:pPr>
    </w:p>
    <w:p w:rsidR="004F3025" w:rsidRPr="007262E6" w:rsidRDefault="004F3025" w:rsidP="007262E6">
      <w:pPr>
        <w:rPr>
          <w:rFonts w:ascii="Times New Roman" w:hAnsi="Times New Roman"/>
          <w:sz w:val="28"/>
          <w:szCs w:val="28"/>
          <w:lang w:val="kk-KZ"/>
        </w:rPr>
      </w:pPr>
    </w:p>
    <w:sectPr w:rsidR="004F3025" w:rsidRPr="007262E6" w:rsidSect="009A3A57">
      <w:pgSz w:w="11906" w:h="16838"/>
      <w:pgMar w:top="426"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FD95"/>
      </v:shape>
    </w:pict>
  </w:numPicBullet>
  <w:abstractNum w:abstractNumId="0">
    <w:nsid w:val="181A4405"/>
    <w:multiLevelType w:val="hybridMultilevel"/>
    <w:tmpl w:val="623C1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E5462B"/>
    <w:multiLevelType w:val="hybridMultilevel"/>
    <w:tmpl w:val="48E0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25D2B"/>
    <w:multiLevelType w:val="hybridMultilevel"/>
    <w:tmpl w:val="91D4F39E"/>
    <w:lvl w:ilvl="0" w:tplc="1F4643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5C3610"/>
    <w:multiLevelType w:val="hybridMultilevel"/>
    <w:tmpl w:val="3B9E915A"/>
    <w:lvl w:ilvl="0" w:tplc="590A314A">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4D04EF2"/>
    <w:multiLevelType w:val="hybridMultilevel"/>
    <w:tmpl w:val="BFB88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F26D87"/>
    <w:multiLevelType w:val="hybridMultilevel"/>
    <w:tmpl w:val="646E534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788F4688"/>
    <w:multiLevelType w:val="hybridMultilevel"/>
    <w:tmpl w:val="45E0353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055"/>
    <w:rsid w:val="00017CB5"/>
    <w:rsid w:val="00023791"/>
    <w:rsid w:val="0003109A"/>
    <w:rsid w:val="00040693"/>
    <w:rsid w:val="000476F1"/>
    <w:rsid w:val="000964CD"/>
    <w:rsid w:val="000A71B9"/>
    <w:rsid w:val="00102818"/>
    <w:rsid w:val="00111055"/>
    <w:rsid w:val="001212F3"/>
    <w:rsid w:val="001234D7"/>
    <w:rsid w:val="00170897"/>
    <w:rsid w:val="001B0B40"/>
    <w:rsid w:val="001F14F3"/>
    <w:rsid w:val="00221C53"/>
    <w:rsid w:val="00243EE0"/>
    <w:rsid w:val="002547C2"/>
    <w:rsid w:val="00267819"/>
    <w:rsid w:val="00275763"/>
    <w:rsid w:val="002844E2"/>
    <w:rsid w:val="002862EC"/>
    <w:rsid w:val="00296F38"/>
    <w:rsid w:val="002D08B9"/>
    <w:rsid w:val="002D46C0"/>
    <w:rsid w:val="0032508F"/>
    <w:rsid w:val="0033738E"/>
    <w:rsid w:val="003C6856"/>
    <w:rsid w:val="003E763A"/>
    <w:rsid w:val="00422C5A"/>
    <w:rsid w:val="00433405"/>
    <w:rsid w:val="0046538F"/>
    <w:rsid w:val="004A2D06"/>
    <w:rsid w:val="004C6CAE"/>
    <w:rsid w:val="004D45C4"/>
    <w:rsid w:val="004F3025"/>
    <w:rsid w:val="00536D9B"/>
    <w:rsid w:val="005D60A4"/>
    <w:rsid w:val="00637EFC"/>
    <w:rsid w:val="006752CE"/>
    <w:rsid w:val="00691C2A"/>
    <w:rsid w:val="006C2623"/>
    <w:rsid w:val="006C77F6"/>
    <w:rsid w:val="006E72C4"/>
    <w:rsid w:val="006F790A"/>
    <w:rsid w:val="00705A1F"/>
    <w:rsid w:val="00715060"/>
    <w:rsid w:val="007262E6"/>
    <w:rsid w:val="00744CFA"/>
    <w:rsid w:val="007622E1"/>
    <w:rsid w:val="007635F9"/>
    <w:rsid w:val="007638C0"/>
    <w:rsid w:val="00786BE5"/>
    <w:rsid w:val="007E147E"/>
    <w:rsid w:val="007E6055"/>
    <w:rsid w:val="007E769E"/>
    <w:rsid w:val="00816C3B"/>
    <w:rsid w:val="00842CEA"/>
    <w:rsid w:val="008963D9"/>
    <w:rsid w:val="009249DD"/>
    <w:rsid w:val="0094352E"/>
    <w:rsid w:val="00972C1F"/>
    <w:rsid w:val="0099372C"/>
    <w:rsid w:val="009A1F85"/>
    <w:rsid w:val="009A3A57"/>
    <w:rsid w:val="009B1766"/>
    <w:rsid w:val="009D543B"/>
    <w:rsid w:val="009F17D0"/>
    <w:rsid w:val="00A27934"/>
    <w:rsid w:val="00A47172"/>
    <w:rsid w:val="00A6159F"/>
    <w:rsid w:val="00A8516B"/>
    <w:rsid w:val="00AB3873"/>
    <w:rsid w:val="00AD3649"/>
    <w:rsid w:val="00AD4796"/>
    <w:rsid w:val="00B75251"/>
    <w:rsid w:val="00B82219"/>
    <w:rsid w:val="00BA6B16"/>
    <w:rsid w:val="00C25ECD"/>
    <w:rsid w:val="00C43B42"/>
    <w:rsid w:val="00C5298B"/>
    <w:rsid w:val="00C925F0"/>
    <w:rsid w:val="00CC0C9E"/>
    <w:rsid w:val="00CE420F"/>
    <w:rsid w:val="00CF3524"/>
    <w:rsid w:val="00D075BC"/>
    <w:rsid w:val="00D15C94"/>
    <w:rsid w:val="00D21E36"/>
    <w:rsid w:val="00D52E89"/>
    <w:rsid w:val="00D60749"/>
    <w:rsid w:val="00D6652F"/>
    <w:rsid w:val="00D71649"/>
    <w:rsid w:val="00DC6A5E"/>
    <w:rsid w:val="00E71207"/>
    <w:rsid w:val="00E858A3"/>
    <w:rsid w:val="00EB0FBD"/>
    <w:rsid w:val="00EE7B5F"/>
    <w:rsid w:val="00EF0DF9"/>
    <w:rsid w:val="00F06BCB"/>
    <w:rsid w:val="00F23ABF"/>
    <w:rsid w:val="00F266FE"/>
    <w:rsid w:val="00FB680D"/>
    <w:rsid w:val="00FC75DB"/>
    <w:rsid w:val="00FF2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34D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16C3B"/>
    <w:pPr>
      <w:spacing w:after="0" w:line="240" w:lineRule="auto"/>
      <w:ind w:left="720"/>
      <w:contextualSpacing/>
    </w:pPr>
    <w:rPr>
      <w:rFonts w:ascii="Times New Roman" w:hAnsi="Times New Roman"/>
      <w:noProof/>
      <w:sz w:val="24"/>
      <w:szCs w:val="24"/>
      <w:lang w:val="kk-KZ"/>
    </w:rPr>
  </w:style>
  <w:style w:type="paragraph" w:styleId="a5">
    <w:name w:val="Title"/>
    <w:aliases w:val="Знак7"/>
    <w:basedOn w:val="a"/>
    <w:link w:val="a6"/>
    <w:qFormat/>
    <w:rsid w:val="007262E6"/>
    <w:pPr>
      <w:spacing w:after="0" w:line="240" w:lineRule="auto"/>
      <w:jc w:val="center"/>
    </w:pPr>
    <w:rPr>
      <w:rFonts w:ascii="KZ Times New Roman" w:eastAsia="Calibri" w:hAnsi="KZ Times New Roman"/>
      <w:b/>
      <w:sz w:val="24"/>
      <w:szCs w:val="24"/>
      <w:lang w:val="kk-KZ"/>
    </w:rPr>
  </w:style>
  <w:style w:type="character" w:customStyle="1" w:styleId="a6">
    <w:name w:val="Название Знак"/>
    <w:aliases w:val="Знак7 Знак"/>
    <w:basedOn w:val="a0"/>
    <w:link w:val="a5"/>
    <w:rsid w:val="007262E6"/>
    <w:rPr>
      <w:rFonts w:ascii="KZ Times New Roman" w:eastAsia="Calibri" w:hAnsi="KZ Times New Roman" w:cs="Times New Roman"/>
      <w:b/>
      <w:sz w:val="24"/>
      <w:szCs w:val="24"/>
      <w:lang w:val="kk-KZ" w:eastAsia="ru-RU"/>
    </w:rPr>
  </w:style>
  <w:style w:type="paragraph" w:styleId="a7">
    <w:name w:val="Balloon Text"/>
    <w:basedOn w:val="a"/>
    <w:link w:val="a8"/>
    <w:uiPriority w:val="99"/>
    <w:semiHidden/>
    <w:unhideWhenUsed/>
    <w:rsid w:val="002D46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6C0"/>
    <w:rPr>
      <w:rFonts w:ascii="Tahoma" w:eastAsia="Times New Roman" w:hAnsi="Tahoma" w:cs="Tahoma"/>
      <w:sz w:val="16"/>
      <w:szCs w:val="16"/>
      <w:lang w:eastAsia="ru-RU"/>
    </w:rPr>
  </w:style>
  <w:style w:type="paragraph" w:styleId="a9">
    <w:name w:val="Normal (Web)"/>
    <w:basedOn w:val="a"/>
    <w:uiPriority w:val="99"/>
    <w:unhideWhenUsed/>
    <w:rsid w:val="00C925F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4D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16C3B"/>
    <w:pPr>
      <w:spacing w:after="0" w:line="240" w:lineRule="auto"/>
      <w:ind w:left="720"/>
      <w:contextualSpacing/>
    </w:pPr>
    <w:rPr>
      <w:rFonts w:ascii="Times New Roman" w:hAnsi="Times New Roman"/>
      <w:noProof/>
      <w:sz w:val="24"/>
      <w:szCs w:val="24"/>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bastau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2023-10-08T08:37:00Z</cp:lastPrinted>
  <dcterms:created xsi:type="dcterms:W3CDTF">2024-08-30T10:47:00Z</dcterms:created>
  <dcterms:modified xsi:type="dcterms:W3CDTF">2024-08-30T10:47:00Z</dcterms:modified>
</cp:coreProperties>
</file>